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E" w:rsidRPr="00921D05" w:rsidRDefault="00234503">
      <w:pPr>
        <w:rPr>
          <w:rFonts w:ascii="Arial" w:hAnsi="Arial" w:cs="Arial"/>
        </w:rPr>
      </w:pPr>
      <w:r w:rsidRPr="00921D05">
        <w:rPr>
          <w:rFonts w:ascii="Arial" w:hAnsi="Arial" w:cs="Arial"/>
        </w:rPr>
        <w:t xml:space="preserve">STATEMENT ON DOMESTIC </w:t>
      </w:r>
      <w:r w:rsidR="00961797">
        <w:rPr>
          <w:rFonts w:ascii="Arial" w:hAnsi="Arial" w:cs="Arial"/>
        </w:rPr>
        <w:t>VIOLENCE</w:t>
      </w:r>
      <w:r w:rsidR="00C00EAC">
        <w:rPr>
          <w:rFonts w:ascii="Arial" w:hAnsi="Arial" w:cs="Arial"/>
        </w:rPr>
        <w:t xml:space="preserve"> AND ABUSE</w:t>
      </w:r>
    </w:p>
    <w:p w:rsidR="00234503" w:rsidRDefault="00234503">
      <w:pPr>
        <w:rPr>
          <w:rFonts w:ascii="Arial" w:hAnsi="Arial" w:cs="Arial"/>
        </w:rPr>
      </w:pPr>
    </w:p>
    <w:p w:rsidR="009A2948" w:rsidRDefault="009A2948">
      <w:pPr>
        <w:rPr>
          <w:rFonts w:ascii="Arial" w:hAnsi="Arial" w:cs="Arial"/>
        </w:rPr>
      </w:pPr>
      <w:r>
        <w:rPr>
          <w:rFonts w:ascii="Arial" w:hAnsi="Arial" w:cs="Arial"/>
        </w:rPr>
        <w:t>This statement aims to give cl</w:t>
      </w:r>
      <w:r w:rsidR="00F272CE">
        <w:rPr>
          <w:rFonts w:ascii="Arial" w:hAnsi="Arial" w:cs="Arial"/>
        </w:rPr>
        <w:t xml:space="preserve">arity to the issue of Domestic </w:t>
      </w:r>
      <w:r w:rsidR="00961797">
        <w:rPr>
          <w:rFonts w:ascii="Arial" w:hAnsi="Arial" w:cs="Arial"/>
        </w:rPr>
        <w:t xml:space="preserve">Violence and </w:t>
      </w:r>
      <w:r w:rsidR="006A7B4D">
        <w:rPr>
          <w:rFonts w:ascii="Arial" w:hAnsi="Arial" w:cs="Arial"/>
        </w:rPr>
        <w:t>Abuse</w:t>
      </w:r>
      <w:r w:rsidR="00081F42">
        <w:rPr>
          <w:rFonts w:ascii="Arial" w:hAnsi="Arial" w:cs="Arial"/>
        </w:rPr>
        <w:t>,</w:t>
      </w:r>
      <w:r w:rsidR="00316AD6">
        <w:rPr>
          <w:rFonts w:ascii="Arial" w:hAnsi="Arial" w:cs="Arial"/>
        </w:rPr>
        <w:t xml:space="preserve"> (N.B</w:t>
      </w:r>
      <w:r w:rsidR="006A7B4D">
        <w:rPr>
          <w:rFonts w:ascii="Arial" w:hAnsi="Arial" w:cs="Arial"/>
        </w:rPr>
        <w:t>)</w:t>
      </w:r>
      <w:r w:rsidR="00081F4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081F42">
        <w:rPr>
          <w:rFonts w:ascii="Arial" w:hAnsi="Arial" w:cs="Arial"/>
        </w:rPr>
        <w:t xml:space="preserve">role of </w:t>
      </w:r>
      <w:r>
        <w:rPr>
          <w:rFonts w:ascii="Arial" w:hAnsi="Arial" w:cs="Arial"/>
        </w:rPr>
        <w:t xml:space="preserve">Church </w:t>
      </w:r>
      <w:r w:rsidR="00081F42">
        <w:rPr>
          <w:rFonts w:ascii="Arial" w:hAnsi="Arial" w:cs="Arial"/>
        </w:rPr>
        <w:t>regarding best practi</w:t>
      </w:r>
      <w:r w:rsidR="00DE0752">
        <w:rPr>
          <w:rFonts w:ascii="Arial" w:hAnsi="Arial" w:cs="Arial"/>
        </w:rPr>
        <w:t>ce when facing individual cases</w:t>
      </w:r>
      <w:r w:rsidR="006A7B4D">
        <w:rPr>
          <w:rFonts w:ascii="Arial" w:hAnsi="Arial" w:cs="Arial"/>
        </w:rPr>
        <w:t xml:space="preserve"> of Domestic</w:t>
      </w:r>
      <w:r w:rsidR="00081F42">
        <w:rPr>
          <w:rFonts w:ascii="Arial" w:hAnsi="Arial" w:cs="Arial"/>
        </w:rPr>
        <w:t xml:space="preserve"> Abuse. </w:t>
      </w:r>
      <w:r>
        <w:rPr>
          <w:rFonts w:ascii="Arial" w:hAnsi="Arial" w:cs="Arial"/>
        </w:rPr>
        <w:t xml:space="preserve"> </w:t>
      </w:r>
      <w:r w:rsidR="007F256D">
        <w:rPr>
          <w:rFonts w:ascii="Arial" w:hAnsi="Arial" w:cs="Arial"/>
        </w:rPr>
        <w:t>The statement will also include recommendations for possible future action for both church clergy and also the wider chur</w:t>
      </w:r>
      <w:r w:rsidR="00DE0752">
        <w:rPr>
          <w:rFonts w:ascii="Arial" w:hAnsi="Arial" w:cs="Arial"/>
        </w:rPr>
        <w:t>ch family regarding these cases. A list of relevant</w:t>
      </w:r>
      <w:r w:rsidR="007F256D">
        <w:rPr>
          <w:rFonts w:ascii="Arial" w:hAnsi="Arial" w:cs="Arial"/>
        </w:rPr>
        <w:t xml:space="preserve"> organisations, </w:t>
      </w:r>
      <w:r w:rsidR="00DE0752">
        <w:rPr>
          <w:rFonts w:ascii="Arial" w:hAnsi="Arial" w:cs="Arial"/>
        </w:rPr>
        <w:t xml:space="preserve">both </w:t>
      </w:r>
      <w:r w:rsidR="00243331">
        <w:rPr>
          <w:rFonts w:ascii="Arial" w:hAnsi="Arial" w:cs="Arial"/>
        </w:rPr>
        <w:t xml:space="preserve">statutory </w:t>
      </w:r>
      <w:r w:rsidR="00DE0752">
        <w:rPr>
          <w:rFonts w:ascii="Arial" w:hAnsi="Arial" w:cs="Arial"/>
        </w:rPr>
        <w:t xml:space="preserve">and voluntary </w:t>
      </w:r>
      <w:r w:rsidR="00243331">
        <w:rPr>
          <w:rFonts w:ascii="Arial" w:hAnsi="Arial" w:cs="Arial"/>
        </w:rPr>
        <w:t>is also included for use when sign-posting</w:t>
      </w:r>
      <w:r w:rsidR="00DE0752">
        <w:rPr>
          <w:rFonts w:ascii="Arial" w:hAnsi="Arial" w:cs="Arial"/>
        </w:rPr>
        <w:t>/supporting</w:t>
      </w:r>
      <w:r w:rsidR="00243331">
        <w:rPr>
          <w:rFonts w:ascii="Arial" w:hAnsi="Arial" w:cs="Arial"/>
        </w:rPr>
        <w:t xml:space="preserve"> those individual</w:t>
      </w:r>
      <w:r w:rsidR="00DE0752">
        <w:rPr>
          <w:rFonts w:ascii="Arial" w:hAnsi="Arial" w:cs="Arial"/>
        </w:rPr>
        <w:t xml:space="preserve">s affected by domestic </w:t>
      </w:r>
      <w:r w:rsidR="006A7B4D">
        <w:rPr>
          <w:rFonts w:ascii="Arial" w:hAnsi="Arial" w:cs="Arial"/>
        </w:rPr>
        <w:t>abuse</w:t>
      </w:r>
      <w:r w:rsidR="00DE0752">
        <w:rPr>
          <w:rFonts w:ascii="Arial" w:hAnsi="Arial" w:cs="Arial"/>
        </w:rPr>
        <w:t xml:space="preserve"> and abuse.</w:t>
      </w:r>
    </w:p>
    <w:p w:rsidR="009A2948" w:rsidRPr="00921D05" w:rsidRDefault="009A2948">
      <w:pPr>
        <w:rPr>
          <w:rFonts w:ascii="Arial" w:hAnsi="Arial" w:cs="Arial"/>
        </w:rPr>
      </w:pPr>
    </w:p>
    <w:p w:rsidR="00AE772A" w:rsidRDefault="00AE772A">
      <w:pPr>
        <w:rPr>
          <w:rFonts w:ascii="Arial" w:hAnsi="Arial" w:cs="Arial"/>
        </w:rPr>
      </w:pPr>
      <w:r>
        <w:t xml:space="preserve">Domestic </w:t>
      </w:r>
      <w:r w:rsidR="006A7B4D">
        <w:t>abuse</w:t>
      </w:r>
      <w:r>
        <w:t xml:space="preserve"> and abuse,</w:t>
      </w:r>
      <w:r w:rsidR="00DE0752">
        <w:t xml:space="preserve"> is defined </w:t>
      </w:r>
      <w:r w:rsidR="00785533">
        <w:t xml:space="preserve">as </w:t>
      </w:r>
      <w:r>
        <w:t xml:space="preserve">threatening, controlling, coercive behaviour, </w:t>
      </w:r>
      <w:r w:rsidR="006A7B4D">
        <w:t>abuse</w:t>
      </w:r>
      <w:r>
        <w:t xml:space="preserve"> or abuse (psychological, physical, verbal, sexual, financial or emotional) inflicted on anyone (irrespective of age, ethnicity, religion, gender or sexual orientation) by a current or former intimate partner or family member’.</w:t>
      </w:r>
      <w:r w:rsidR="00DE0752">
        <w:t>(1)</w:t>
      </w:r>
    </w:p>
    <w:p w:rsidR="00AE772A" w:rsidRDefault="00AE772A">
      <w:pPr>
        <w:rPr>
          <w:rFonts w:ascii="Arial" w:hAnsi="Arial" w:cs="Arial"/>
        </w:rPr>
      </w:pPr>
    </w:p>
    <w:p w:rsidR="009B246B" w:rsidRDefault="001B5450" w:rsidP="001B5450">
      <w:pPr>
        <w:rPr>
          <w:rFonts w:ascii="Arial" w:hAnsi="Arial" w:cs="Arial"/>
        </w:rPr>
      </w:pPr>
      <w:r w:rsidRPr="00921D05">
        <w:rPr>
          <w:rFonts w:ascii="Arial" w:hAnsi="Arial" w:cs="Arial"/>
        </w:rPr>
        <w:t>Domes</w:t>
      </w:r>
      <w:r>
        <w:rPr>
          <w:rFonts w:ascii="Arial" w:hAnsi="Arial" w:cs="Arial"/>
        </w:rPr>
        <w:t xml:space="preserve">tic </w:t>
      </w:r>
      <w:r w:rsidR="006A7B4D">
        <w:rPr>
          <w:rFonts w:ascii="Arial" w:hAnsi="Arial" w:cs="Arial"/>
        </w:rPr>
        <w:t>abuse</w:t>
      </w:r>
      <w:r>
        <w:rPr>
          <w:rFonts w:ascii="Arial" w:hAnsi="Arial" w:cs="Arial"/>
        </w:rPr>
        <w:t xml:space="preserve"> and abuse is persistent and intentional.  </w:t>
      </w:r>
      <w:r w:rsidR="009B246B">
        <w:rPr>
          <w:rFonts w:ascii="Arial" w:hAnsi="Arial" w:cs="Arial"/>
        </w:rPr>
        <w:t xml:space="preserve">Domestic abuse is a crime.  </w:t>
      </w:r>
    </w:p>
    <w:p w:rsidR="009B246B" w:rsidRDefault="009B246B" w:rsidP="001B5450">
      <w:pPr>
        <w:rPr>
          <w:rFonts w:ascii="Arial" w:hAnsi="Arial" w:cs="Arial"/>
        </w:rPr>
      </w:pPr>
    </w:p>
    <w:p w:rsidR="009B246B" w:rsidRDefault="009B246B" w:rsidP="009B246B">
      <w:pPr>
        <w:rPr>
          <w:rFonts w:ascii="Arial" w:hAnsi="Arial" w:cs="Arial"/>
        </w:rPr>
      </w:pPr>
      <w:r w:rsidRPr="00921D05">
        <w:rPr>
          <w:rFonts w:ascii="Arial" w:hAnsi="Arial" w:cs="Arial"/>
        </w:rPr>
        <w:t xml:space="preserve">It should also be borne in mind that not all abusive relationships involve physical </w:t>
      </w:r>
      <w:r w:rsidR="006A7B4D">
        <w:rPr>
          <w:rFonts w:ascii="Arial" w:hAnsi="Arial" w:cs="Arial"/>
        </w:rPr>
        <w:t>abuse</w:t>
      </w:r>
      <w:r w:rsidRPr="00921D05">
        <w:rPr>
          <w:rFonts w:ascii="Arial" w:hAnsi="Arial" w:cs="Arial"/>
        </w:rPr>
        <w:t xml:space="preserve">.  The term “coercive control” is used to describe relationships within which there is a misuse of power, control and inequality, where individuals are manipulated and become enslaved, through for example  the threat of  extreme physical </w:t>
      </w:r>
      <w:r w:rsidR="006A7B4D">
        <w:rPr>
          <w:rFonts w:ascii="Arial" w:hAnsi="Arial" w:cs="Arial"/>
        </w:rPr>
        <w:t>abuse</w:t>
      </w:r>
      <w:r w:rsidRPr="00921D05">
        <w:rPr>
          <w:rFonts w:ascii="Arial" w:hAnsi="Arial" w:cs="Arial"/>
        </w:rPr>
        <w:t>, death, losing custody of children, losing the family home and/or all of the above.</w:t>
      </w:r>
      <w:r w:rsidRPr="00CD7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It is such “coercive control” that is responsible for Domestic Abuse in relationships.</w:t>
      </w:r>
    </w:p>
    <w:p w:rsidR="009B246B" w:rsidRPr="00921D05" w:rsidRDefault="009B246B" w:rsidP="001B5450">
      <w:pPr>
        <w:rPr>
          <w:rFonts w:ascii="Arial" w:hAnsi="Arial" w:cs="Arial"/>
        </w:rPr>
      </w:pPr>
    </w:p>
    <w:p w:rsidR="009B246B" w:rsidRPr="009B246B" w:rsidRDefault="009B246B" w:rsidP="009B246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9B246B">
        <w:rPr>
          <w:rFonts w:ascii="Calibri" w:eastAsia="Times New Roman" w:hAnsi="Calibri" w:cs="Calibri"/>
          <w:color w:val="222222"/>
          <w:lang w:eastAsia="en-GB"/>
        </w:rPr>
        <w:t>Types of Domestic Abuse</w:t>
      </w:r>
    </w:p>
    <w:p w:rsidR="009B246B" w:rsidRPr="009B246B" w:rsidRDefault="009B246B" w:rsidP="009B246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B246B">
        <w:rPr>
          <w:rFonts w:ascii="Calibri" w:eastAsia="Times New Roman" w:hAnsi="Calibri" w:cs="Calibri"/>
          <w:color w:val="222222"/>
          <w:lang w:eastAsia="en-GB"/>
        </w:rPr>
        <w:t>1.</w:t>
      </w:r>
      <w:r w:rsidRPr="009B246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9B246B">
        <w:rPr>
          <w:rFonts w:ascii="Calibri" w:eastAsia="Times New Roman" w:hAnsi="Calibri" w:cs="Calibri"/>
          <w:color w:val="222222"/>
          <w:lang w:eastAsia="en-GB"/>
        </w:rPr>
        <w:t>Physical Abuse such as hitting, biting, using weapons, burning, murder</w:t>
      </w:r>
    </w:p>
    <w:p w:rsidR="009B246B" w:rsidRPr="009B246B" w:rsidRDefault="009B246B" w:rsidP="009B246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B246B">
        <w:rPr>
          <w:rFonts w:ascii="Calibri" w:eastAsia="Times New Roman" w:hAnsi="Calibri" w:cs="Calibri"/>
          <w:color w:val="222222"/>
          <w:lang w:eastAsia="en-GB"/>
        </w:rPr>
        <w:t>2.</w:t>
      </w:r>
      <w:r w:rsidRPr="009B246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9B246B">
        <w:rPr>
          <w:rFonts w:ascii="Calibri" w:eastAsia="Times New Roman" w:hAnsi="Calibri" w:cs="Calibri"/>
          <w:color w:val="222222"/>
          <w:lang w:eastAsia="en-GB"/>
        </w:rPr>
        <w:t>Sexual Abuse such as rape, sexual assault, enforced pregnancies</w:t>
      </w:r>
    </w:p>
    <w:p w:rsidR="009B246B" w:rsidRPr="009B246B" w:rsidRDefault="009B246B" w:rsidP="009B246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B246B">
        <w:rPr>
          <w:rFonts w:ascii="Calibri" w:eastAsia="Times New Roman" w:hAnsi="Calibri" w:cs="Calibri"/>
          <w:color w:val="222222"/>
          <w:lang w:eastAsia="en-GB"/>
        </w:rPr>
        <w:t>3.</w:t>
      </w:r>
      <w:r w:rsidRPr="009B246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9B246B">
        <w:rPr>
          <w:rFonts w:ascii="Calibri" w:eastAsia="Times New Roman" w:hAnsi="Calibri" w:cs="Calibri"/>
          <w:color w:val="222222"/>
          <w:lang w:eastAsia="en-GB"/>
        </w:rPr>
        <w:t>Financial Abuse such as debts, no access to money, destruction of property</w:t>
      </w:r>
    </w:p>
    <w:p w:rsidR="009B246B" w:rsidRPr="009B246B" w:rsidRDefault="009B246B" w:rsidP="009B246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B246B">
        <w:rPr>
          <w:rFonts w:ascii="Calibri" w:eastAsia="Times New Roman" w:hAnsi="Calibri" w:cs="Calibri"/>
          <w:color w:val="222222"/>
          <w:lang w:eastAsia="en-GB"/>
        </w:rPr>
        <w:t>4.</w:t>
      </w:r>
      <w:r w:rsidRPr="009B246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9B246B">
        <w:rPr>
          <w:rFonts w:ascii="Calibri" w:eastAsia="Times New Roman" w:hAnsi="Calibri" w:cs="Calibri"/>
          <w:color w:val="222222"/>
          <w:lang w:eastAsia="en-GB"/>
        </w:rPr>
        <w:t>Emotional Abuse such as threats, isolation from family and friends, name calling</w:t>
      </w:r>
    </w:p>
    <w:p w:rsidR="009B246B" w:rsidRPr="009B246B" w:rsidRDefault="009B246B" w:rsidP="009B246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B246B">
        <w:rPr>
          <w:rFonts w:ascii="Calibri" w:eastAsia="Times New Roman" w:hAnsi="Calibri" w:cs="Calibri"/>
          <w:color w:val="222222"/>
          <w:lang w:eastAsia="en-GB"/>
        </w:rPr>
        <w:t>5.</w:t>
      </w:r>
      <w:r w:rsidRPr="009B246B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r w:rsidRPr="009B246B">
        <w:rPr>
          <w:rFonts w:ascii="Calibri" w:eastAsia="Times New Roman" w:hAnsi="Calibri" w:cs="Calibri"/>
          <w:color w:val="222222"/>
          <w:lang w:eastAsia="en-GB"/>
        </w:rPr>
        <w:t>Abuse using children such as threats to remove children, encouraging children to take part in abuse, threats to harm children</w:t>
      </w:r>
    </w:p>
    <w:p w:rsidR="009B246B" w:rsidRDefault="009B246B" w:rsidP="009B246B">
      <w:pPr>
        <w:rPr>
          <w:rFonts w:ascii="Arial" w:hAnsi="Arial" w:cs="Arial"/>
        </w:rPr>
      </w:pPr>
      <w:r>
        <w:rPr>
          <w:rFonts w:ascii="Arial" w:hAnsi="Arial" w:cs="Arial"/>
        </w:rPr>
        <w:t>It is rare for one type only to exist; rather it is more usual for several types of abuse to co-exist.  This maximises the controlling behaviour and diminishes the capacity of the victim to address the situation</w:t>
      </w:r>
      <w:r w:rsidR="00125CF2">
        <w:rPr>
          <w:rFonts w:ascii="Arial" w:hAnsi="Arial" w:cs="Arial"/>
        </w:rPr>
        <w:t xml:space="preserve"> and to make subsequent healthy decisions regarding their future.</w:t>
      </w:r>
      <w:r>
        <w:rPr>
          <w:rFonts w:ascii="Arial" w:hAnsi="Arial" w:cs="Arial"/>
        </w:rPr>
        <w:t xml:space="preserve">  The</w:t>
      </w:r>
      <w:r w:rsidRPr="00921D05">
        <w:rPr>
          <w:rFonts w:ascii="Arial" w:hAnsi="Arial" w:cs="Arial"/>
        </w:rPr>
        <w:t xml:space="preserve"> list </w:t>
      </w:r>
      <w:r>
        <w:rPr>
          <w:rFonts w:ascii="Arial" w:hAnsi="Arial" w:cs="Arial"/>
        </w:rPr>
        <w:t>above</w:t>
      </w:r>
      <w:r w:rsidR="00125C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while useful</w:t>
      </w:r>
      <w:r w:rsidR="00125C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21D05">
        <w:rPr>
          <w:rFonts w:ascii="Arial" w:hAnsi="Arial" w:cs="Arial"/>
        </w:rPr>
        <w:t xml:space="preserve">does not </w:t>
      </w:r>
      <w:r>
        <w:rPr>
          <w:rFonts w:ascii="Arial" w:hAnsi="Arial" w:cs="Arial"/>
        </w:rPr>
        <w:t xml:space="preserve">therefore </w:t>
      </w:r>
      <w:r w:rsidRPr="00921D05">
        <w:rPr>
          <w:rFonts w:ascii="Arial" w:hAnsi="Arial" w:cs="Arial"/>
        </w:rPr>
        <w:t>necessarily portray the extent of human suffering, humiliation and abject fear that in</w:t>
      </w:r>
      <w:r>
        <w:rPr>
          <w:rFonts w:ascii="Arial" w:hAnsi="Arial" w:cs="Arial"/>
        </w:rPr>
        <w:t xml:space="preserve">dividuals are living with daily. </w:t>
      </w:r>
      <w:r w:rsidRPr="0092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Many </w:t>
      </w:r>
      <w:r w:rsidRPr="00921D05">
        <w:rPr>
          <w:rFonts w:ascii="Arial" w:hAnsi="Arial" w:cs="Arial"/>
        </w:rPr>
        <w:t>stories and r</w:t>
      </w:r>
      <w:r>
        <w:rPr>
          <w:rFonts w:ascii="Arial" w:hAnsi="Arial" w:cs="Arial"/>
        </w:rPr>
        <w:t>eflections are truly harrowing; as victims endure</w:t>
      </w:r>
      <w:r w:rsidRPr="00921D05">
        <w:rPr>
          <w:rFonts w:ascii="Arial" w:hAnsi="Arial" w:cs="Arial"/>
        </w:rPr>
        <w:t xml:space="preserve"> what </w:t>
      </w:r>
      <w:proofErr w:type="gramStart"/>
      <w:r w:rsidRPr="00921D05">
        <w:rPr>
          <w:rFonts w:ascii="Arial" w:hAnsi="Arial" w:cs="Arial"/>
        </w:rPr>
        <w:t>to</w:t>
      </w:r>
      <w:proofErr w:type="gramEnd"/>
      <w:r w:rsidRPr="00921D05">
        <w:rPr>
          <w:rFonts w:ascii="Arial" w:hAnsi="Arial" w:cs="Arial"/>
        </w:rPr>
        <w:t xml:space="preserve"> many appears the unendurable.</w:t>
      </w:r>
    </w:p>
    <w:p w:rsidR="00CC5015" w:rsidRDefault="00CC5015" w:rsidP="00CD78A2">
      <w:pPr>
        <w:rPr>
          <w:rFonts w:ascii="Arial" w:hAnsi="Arial" w:cs="Arial"/>
        </w:rPr>
      </w:pPr>
    </w:p>
    <w:p w:rsidR="00CD78A2" w:rsidRPr="00921D05" w:rsidRDefault="00CD78A2" w:rsidP="00CD78A2">
      <w:pPr>
        <w:rPr>
          <w:rFonts w:ascii="Arial" w:hAnsi="Arial" w:cs="Arial"/>
        </w:rPr>
      </w:pPr>
      <w:r w:rsidRPr="00921D05">
        <w:rPr>
          <w:rFonts w:ascii="Arial" w:hAnsi="Arial" w:cs="Arial"/>
        </w:rPr>
        <w:t xml:space="preserve">The church should </w:t>
      </w:r>
      <w:r>
        <w:rPr>
          <w:rFonts w:ascii="Arial" w:hAnsi="Arial" w:cs="Arial"/>
        </w:rPr>
        <w:t xml:space="preserve">also </w:t>
      </w:r>
      <w:r w:rsidR="00CC5015">
        <w:rPr>
          <w:rFonts w:ascii="Arial" w:hAnsi="Arial" w:cs="Arial"/>
        </w:rPr>
        <w:t xml:space="preserve">be aware </w:t>
      </w:r>
      <w:r w:rsidRPr="00921D05">
        <w:rPr>
          <w:rFonts w:ascii="Arial" w:hAnsi="Arial" w:cs="Arial"/>
        </w:rPr>
        <w:t xml:space="preserve">that it is in the interest of the abuser to </w:t>
      </w:r>
      <w:proofErr w:type="gramStart"/>
      <w:r w:rsidRPr="00921D05">
        <w:rPr>
          <w:rFonts w:ascii="Arial" w:hAnsi="Arial" w:cs="Arial"/>
        </w:rPr>
        <w:t>lie,</w:t>
      </w:r>
      <w:proofErr w:type="gramEnd"/>
      <w:r w:rsidRPr="00921D05">
        <w:rPr>
          <w:rFonts w:ascii="Arial" w:hAnsi="Arial" w:cs="Arial"/>
        </w:rPr>
        <w:t xml:space="preserve"> their modus operandi as such is one of manipulation along with the presentation of a believable façade to all others outside of the domestic setting.</w:t>
      </w:r>
      <w:r>
        <w:rPr>
          <w:rFonts w:ascii="Arial" w:hAnsi="Arial" w:cs="Arial"/>
        </w:rPr>
        <w:t xml:space="preserve"> </w:t>
      </w:r>
    </w:p>
    <w:p w:rsidR="00BD3F6A" w:rsidRPr="00921D05" w:rsidRDefault="00BD3F6A" w:rsidP="007D1852">
      <w:pPr>
        <w:rPr>
          <w:rFonts w:ascii="Arial" w:hAnsi="Arial" w:cs="Arial"/>
        </w:rPr>
      </w:pPr>
    </w:p>
    <w:p w:rsidR="007D5C84" w:rsidRDefault="007D1852">
      <w:pPr>
        <w:rPr>
          <w:rFonts w:ascii="Arial" w:hAnsi="Arial" w:cs="Arial"/>
        </w:rPr>
      </w:pPr>
      <w:r w:rsidRPr="00921D05">
        <w:rPr>
          <w:rFonts w:ascii="Arial" w:hAnsi="Arial" w:cs="Arial"/>
        </w:rPr>
        <w:t>As followers of Christ it is our responsibility to show our compassion for those who are experiencing or hav</w:t>
      </w:r>
      <w:r w:rsidR="006A7B4D">
        <w:rPr>
          <w:rFonts w:ascii="Arial" w:hAnsi="Arial" w:cs="Arial"/>
        </w:rPr>
        <w:t>e experienced domestic abuse</w:t>
      </w:r>
      <w:r w:rsidR="009A79F9">
        <w:rPr>
          <w:rFonts w:ascii="Arial" w:hAnsi="Arial" w:cs="Arial"/>
        </w:rPr>
        <w:t>. The Methodist church should have a zero tolerance to domestic abuse.</w:t>
      </w:r>
    </w:p>
    <w:p w:rsidR="009B246B" w:rsidRDefault="003135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Ministers and lay workers should </w:t>
      </w:r>
      <w:r w:rsidR="009A79F9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especially aware </w:t>
      </w:r>
      <w:r w:rsidR="00CA0AC1">
        <w:rPr>
          <w:rFonts w:ascii="Arial" w:hAnsi="Arial" w:cs="Arial"/>
        </w:rPr>
        <w:t xml:space="preserve">that the sanctity of marriage </w:t>
      </w:r>
      <w:r>
        <w:rPr>
          <w:rFonts w:ascii="Arial" w:hAnsi="Arial" w:cs="Arial"/>
        </w:rPr>
        <w:t xml:space="preserve">is never allowed to </w:t>
      </w:r>
      <w:r w:rsidR="00CA0AC1">
        <w:rPr>
          <w:rFonts w:ascii="Arial" w:hAnsi="Arial" w:cs="Arial"/>
        </w:rPr>
        <w:t>become a haven of sanctuary for an abus</w:t>
      </w:r>
      <w:r w:rsidR="005225E5">
        <w:rPr>
          <w:rFonts w:ascii="Arial" w:hAnsi="Arial" w:cs="Arial"/>
        </w:rPr>
        <w:t>er.</w:t>
      </w:r>
    </w:p>
    <w:p w:rsidR="009B246B" w:rsidRDefault="009B246B">
      <w:pPr>
        <w:rPr>
          <w:rFonts w:ascii="Arial" w:hAnsi="Arial" w:cs="Arial"/>
        </w:rPr>
      </w:pPr>
    </w:p>
    <w:p w:rsidR="001B5450" w:rsidRPr="00921D05" w:rsidRDefault="001B5450">
      <w:pPr>
        <w:rPr>
          <w:rFonts w:ascii="Arial" w:hAnsi="Arial" w:cs="Arial"/>
        </w:rPr>
      </w:pPr>
    </w:p>
    <w:p w:rsidR="001B5450" w:rsidRDefault="001B545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47AE">
        <w:rPr>
          <w:rFonts w:ascii="Arial" w:hAnsi="Arial" w:cs="Arial"/>
        </w:rPr>
        <w:t>ractica</w:t>
      </w:r>
      <w:r>
        <w:rPr>
          <w:rFonts w:ascii="Arial" w:hAnsi="Arial" w:cs="Arial"/>
        </w:rPr>
        <w:t>l Intervention and A</w:t>
      </w:r>
      <w:r w:rsidR="00EB47AE">
        <w:rPr>
          <w:rFonts w:ascii="Arial" w:hAnsi="Arial" w:cs="Arial"/>
        </w:rPr>
        <w:t xml:space="preserve">ssistance </w:t>
      </w:r>
    </w:p>
    <w:p w:rsidR="001B5450" w:rsidRDefault="001B5450">
      <w:pPr>
        <w:rPr>
          <w:rFonts w:ascii="Arial" w:hAnsi="Arial" w:cs="Arial"/>
        </w:rPr>
      </w:pPr>
    </w:p>
    <w:p w:rsidR="00A42B8D" w:rsidRPr="00921D05" w:rsidRDefault="00EB47AE" w:rsidP="00A42B8D">
      <w:pPr>
        <w:rPr>
          <w:rFonts w:ascii="Arial" w:hAnsi="Arial" w:cs="Arial"/>
        </w:rPr>
      </w:pPr>
      <w:r>
        <w:rPr>
          <w:rFonts w:ascii="Arial" w:hAnsi="Arial" w:cs="Arial"/>
        </w:rPr>
        <w:t>Ministers</w:t>
      </w:r>
      <w:r w:rsidR="00A42B8D">
        <w:rPr>
          <w:rFonts w:ascii="Arial" w:hAnsi="Arial" w:cs="Arial"/>
        </w:rPr>
        <w:t xml:space="preserve"> must</w:t>
      </w:r>
      <w:r w:rsidRPr="00EB47A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in all circumstances defer to advice given by those agencies and statutory bodies </w:t>
      </w:r>
      <w:r w:rsidR="00E30327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can best protect the individuals experiencing domestic</w:t>
      </w:r>
      <w:r w:rsidR="0052223D">
        <w:rPr>
          <w:rFonts w:ascii="Arial" w:hAnsi="Arial" w:cs="Arial"/>
        </w:rPr>
        <w:t xml:space="preserve"> abuse</w:t>
      </w:r>
      <w:r>
        <w:rPr>
          <w:rFonts w:ascii="Arial" w:hAnsi="Arial" w:cs="Arial"/>
        </w:rPr>
        <w:t>.</w:t>
      </w:r>
      <w:r w:rsidR="00F272CE">
        <w:rPr>
          <w:rFonts w:ascii="Arial" w:hAnsi="Arial" w:cs="Arial"/>
        </w:rPr>
        <w:t xml:space="preserve">  </w:t>
      </w:r>
      <w:r w:rsidR="00A42B8D" w:rsidRPr="00921D05">
        <w:rPr>
          <w:rFonts w:ascii="Arial" w:hAnsi="Arial" w:cs="Arial"/>
        </w:rPr>
        <w:t xml:space="preserve">The charity Women’s Aid have many years of experience in </w:t>
      </w:r>
      <w:r w:rsidR="007D5B63">
        <w:rPr>
          <w:rFonts w:ascii="Arial" w:hAnsi="Arial" w:cs="Arial"/>
        </w:rPr>
        <w:t xml:space="preserve">the field of domestic </w:t>
      </w:r>
      <w:r w:rsidR="0052223D">
        <w:rPr>
          <w:rFonts w:ascii="Arial" w:hAnsi="Arial" w:cs="Arial"/>
        </w:rPr>
        <w:t xml:space="preserve">abuse </w:t>
      </w:r>
      <w:r w:rsidR="00A42B8D" w:rsidRPr="00921D05">
        <w:rPr>
          <w:rFonts w:ascii="Arial" w:hAnsi="Arial" w:cs="Arial"/>
        </w:rPr>
        <w:t>and offer specialist services to those who are affected by or who have experienced domestic</w:t>
      </w:r>
      <w:r w:rsidR="0052223D">
        <w:rPr>
          <w:rFonts w:ascii="Arial" w:hAnsi="Arial" w:cs="Arial"/>
        </w:rPr>
        <w:t xml:space="preserve"> abuse</w:t>
      </w:r>
      <w:r w:rsidR="00A42B8D" w:rsidRPr="00921D05">
        <w:rPr>
          <w:rFonts w:ascii="Arial" w:hAnsi="Arial" w:cs="Arial"/>
        </w:rPr>
        <w:t>.</w:t>
      </w:r>
      <w:r w:rsidR="00A42B8D">
        <w:rPr>
          <w:rFonts w:ascii="Arial" w:hAnsi="Arial" w:cs="Arial"/>
        </w:rPr>
        <w:t xml:space="preserve">  </w:t>
      </w:r>
      <w:r w:rsidR="00A42B8D" w:rsidRPr="00921D05">
        <w:rPr>
          <w:rFonts w:ascii="Arial" w:hAnsi="Arial" w:cs="Arial"/>
        </w:rPr>
        <w:t xml:space="preserve">The FAQ’s page on the Women’s Aid website </w:t>
      </w:r>
      <w:r w:rsidR="008309BC">
        <w:rPr>
          <w:rFonts w:ascii="Arial" w:hAnsi="Arial" w:cs="Arial"/>
        </w:rPr>
        <w:t xml:space="preserve">(2) </w:t>
      </w:r>
      <w:r w:rsidR="00A42B8D" w:rsidRPr="00921D05">
        <w:rPr>
          <w:rFonts w:ascii="Arial" w:hAnsi="Arial" w:cs="Arial"/>
        </w:rPr>
        <w:t>will be particularly useful as a first step for those who have th</w:t>
      </w:r>
      <w:r w:rsidR="00A42B8D">
        <w:rPr>
          <w:rFonts w:ascii="Arial" w:hAnsi="Arial" w:cs="Arial"/>
        </w:rPr>
        <w:t>e</w:t>
      </w:r>
      <w:r w:rsidR="00A42B8D" w:rsidRPr="00921D05">
        <w:rPr>
          <w:rFonts w:ascii="Arial" w:hAnsi="Arial" w:cs="Arial"/>
        </w:rPr>
        <w:t xml:space="preserve"> well-being of others in their heart and who</w:t>
      </w:r>
      <w:r w:rsidR="00A42B8D">
        <w:rPr>
          <w:rFonts w:ascii="Arial" w:hAnsi="Arial" w:cs="Arial"/>
        </w:rPr>
        <w:t xml:space="preserve"> wish to </w:t>
      </w:r>
      <w:r w:rsidR="000947EE">
        <w:rPr>
          <w:rFonts w:ascii="Arial" w:hAnsi="Arial" w:cs="Arial"/>
        </w:rPr>
        <w:t xml:space="preserve">better </w:t>
      </w:r>
      <w:r w:rsidR="00A42B8D">
        <w:rPr>
          <w:rFonts w:ascii="Arial" w:hAnsi="Arial" w:cs="Arial"/>
        </w:rPr>
        <w:t>inform them</w:t>
      </w:r>
      <w:r w:rsidR="000947EE">
        <w:rPr>
          <w:rFonts w:ascii="Arial" w:hAnsi="Arial" w:cs="Arial"/>
        </w:rPr>
        <w:t>selves</w:t>
      </w:r>
      <w:r w:rsidR="00A42B8D">
        <w:rPr>
          <w:rFonts w:ascii="Arial" w:hAnsi="Arial" w:cs="Arial"/>
        </w:rPr>
        <w:t xml:space="preserve"> on the subject.</w:t>
      </w:r>
      <w:r w:rsidR="00A42B8D" w:rsidRPr="00921D05">
        <w:rPr>
          <w:rFonts w:ascii="Arial" w:hAnsi="Arial" w:cs="Arial"/>
        </w:rPr>
        <w:t xml:space="preserve"> </w:t>
      </w:r>
    </w:p>
    <w:p w:rsidR="00EB47AE" w:rsidRPr="00921D05" w:rsidRDefault="00EB47AE">
      <w:pPr>
        <w:rPr>
          <w:rFonts w:ascii="Arial" w:hAnsi="Arial" w:cs="Arial"/>
        </w:rPr>
      </w:pPr>
    </w:p>
    <w:p w:rsidR="000947EE" w:rsidRDefault="00921D05" w:rsidP="00422200">
      <w:pPr>
        <w:rPr>
          <w:rFonts w:ascii="Arial" w:hAnsi="Arial" w:cs="Arial"/>
        </w:rPr>
      </w:pPr>
      <w:r w:rsidRPr="00921D05">
        <w:rPr>
          <w:rFonts w:ascii="Arial" w:hAnsi="Arial" w:cs="Arial"/>
        </w:rPr>
        <w:t xml:space="preserve">When an issue of Domestic </w:t>
      </w:r>
      <w:r w:rsidR="0052223D">
        <w:rPr>
          <w:rFonts w:ascii="Arial" w:hAnsi="Arial" w:cs="Arial"/>
        </w:rPr>
        <w:t xml:space="preserve">abuse </w:t>
      </w:r>
      <w:r w:rsidRPr="00921D05">
        <w:rPr>
          <w:rFonts w:ascii="Arial" w:hAnsi="Arial" w:cs="Arial"/>
        </w:rPr>
        <w:t xml:space="preserve">does come to the attention of a Minister or church member it </w:t>
      </w:r>
      <w:r w:rsidR="00125CF2">
        <w:rPr>
          <w:rFonts w:ascii="Arial" w:hAnsi="Arial" w:cs="Arial"/>
        </w:rPr>
        <w:t xml:space="preserve">is </w:t>
      </w:r>
      <w:r w:rsidRPr="00921D05">
        <w:rPr>
          <w:rFonts w:ascii="Arial" w:hAnsi="Arial" w:cs="Arial"/>
        </w:rPr>
        <w:t xml:space="preserve">imperative that the issue is treated appropriately. </w:t>
      </w:r>
      <w:r w:rsidR="009A79F9">
        <w:rPr>
          <w:rFonts w:ascii="Arial" w:hAnsi="Arial" w:cs="Arial"/>
        </w:rPr>
        <w:t xml:space="preserve"> </w:t>
      </w:r>
      <w:r w:rsidR="008309BC">
        <w:rPr>
          <w:rFonts w:ascii="Arial" w:hAnsi="Arial" w:cs="Arial"/>
        </w:rPr>
        <w:t xml:space="preserve">The Northern Ireland Office publication “Responding to Domestic Violence and Abuse: Guidelines for Faith Communities </w:t>
      </w:r>
      <w:r w:rsidR="0029577D">
        <w:rPr>
          <w:rFonts w:ascii="Arial" w:hAnsi="Arial" w:cs="Arial"/>
        </w:rPr>
        <w:t xml:space="preserve">may prove </w:t>
      </w:r>
      <w:r w:rsidR="008309BC">
        <w:rPr>
          <w:rFonts w:ascii="Arial" w:hAnsi="Arial" w:cs="Arial"/>
        </w:rPr>
        <w:t>useful</w:t>
      </w:r>
      <w:r w:rsidR="00316AD6">
        <w:rPr>
          <w:rFonts w:ascii="Arial" w:hAnsi="Arial" w:cs="Arial"/>
        </w:rPr>
        <w:t>. (</w:t>
      </w:r>
      <w:r w:rsidR="00961797">
        <w:rPr>
          <w:rFonts w:ascii="Arial" w:hAnsi="Arial" w:cs="Arial"/>
        </w:rPr>
        <w:t>3</w:t>
      </w:r>
      <w:r w:rsidR="000947EE">
        <w:rPr>
          <w:rFonts w:ascii="Arial" w:hAnsi="Arial" w:cs="Arial"/>
        </w:rPr>
        <w:t>)</w:t>
      </w:r>
      <w:r w:rsidR="008309BC">
        <w:rPr>
          <w:rFonts w:ascii="Arial" w:hAnsi="Arial" w:cs="Arial"/>
        </w:rPr>
        <w:t xml:space="preserve">  </w:t>
      </w:r>
      <w:r w:rsidR="000947EE">
        <w:rPr>
          <w:rFonts w:ascii="Arial" w:hAnsi="Arial" w:cs="Arial"/>
        </w:rPr>
        <w:t xml:space="preserve">The following points are fundamental; </w:t>
      </w:r>
    </w:p>
    <w:p w:rsidR="000947EE" w:rsidRDefault="000947EE" w:rsidP="00422200">
      <w:pPr>
        <w:rPr>
          <w:rFonts w:ascii="Arial" w:hAnsi="Arial" w:cs="Arial"/>
        </w:rPr>
      </w:pPr>
    </w:p>
    <w:p w:rsidR="000947EE" w:rsidRPr="000947EE" w:rsidRDefault="009A79F9" w:rsidP="00094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7EE">
        <w:rPr>
          <w:rFonts w:ascii="Arial" w:hAnsi="Arial" w:cs="Arial"/>
        </w:rPr>
        <w:t xml:space="preserve">The Minister or designated person must never attempt to intervene or discuss a domestic abuse concern with the perpetrator. </w:t>
      </w:r>
      <w:r w:rsidR="00823F92" w:rsidRPr="000947EE">
        <w:rPr>
          <w:rFonts w:ascii="Arial" w:hAnsi="Arial" w:cs="Arial"/>
        </w:rPr>
        <w:t xml:space="preserve"> </w:t>
      </w:r>
    </w:p>
    <w:p w:rsidR="000947EE" w:rsidRPr="000947EE" w:rsidRDefault="006B2190" w:rsidP="00094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7EE">
        <w:rPr>
          <w:rFonts w:ascii="Arial" w:hAnsi="Arial" w:cs="Arial"/>
        </w:rPr>
        <w:t>T</w:t>
      </w:r>
      <w:r w:rsidR="00921D05" w:rsidRPr="000947EE">
        <w:rPr>
          <w:rFonts w:ascii="Arial" w:hAnsi="Arial" w:cs="Arial"/>
        </w:rPr>
        <w:t>he s</w:t>
      </w:r>
      <w:r w:rsidR="009A79F9" w:rsidRPr="000947EE">
        <w:rPr>
          <w:rFonts w:ascii="Arial" w:hAnsi="Arial" w:cs="Arial"/>
        </w:rPr>
        <w:t>afety of those concerned is</w:t>
      </w:r>
      <w:r w:rsidR="00921D05" w:rsidRPr="000947EE">
        <w:rPr>
          <w:rFonts w:ascii="Arial" w:hAnsi="Arial" w:cs="Arial"/>
        </w:rPr>
        <w:t xml:space="preserve"> </w:t>
      </w:r>
      <w:r w:rsidRPr="000947EE">
        <w:rPr>
          <w:rFonts w:ascii="Arial" w:hAnsi="Arial" w:cs="Arial"/>
        </w:rPr>
        <w:t xml:space="preserve">always </w:t>
      </w:r>
      <w:r w:rsidR="00921D05" w:rsidRPr="000947EE">
        <w:rPr>
          <w:rFonts w:ascii="Arial" w:hAnsi="Arial" w:cs="Arial"/>
        </w:rPr>
        <w:t xml:space="preserve">of paramount importance. </w:t>
      </w:r>
    </w:p>
    <w:p w:rsidR="000947EE" w:rsidRPr="000947EE" w:rsidRDefault="00921D05" w:rsidP="00094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7EE">
        <w:rPr>
          <w:rFonts w:ascii="Arial" w:hAnsi="Arial" w:cs="Arial"/>
        </w:rPr>
        <w:t>The victim of domestic abuse (whether child adult or elderly) is to be listen</w:t>
      </w:r>
      <w:r w:rsidR="00125CF2" w:rsidRPr="000947EE">
        <w:rPr>
          <w:rFonts w:ascii="Arial" w:hAnsi="Arial" w:cs="Arial"/>
        </w:rPr>
        <w:t xml:space="preserve">ed to and believed. </w:t>
      </w:r>
    </w:p>
    <w:p w:rsidR="000947EE" w:rsidRPr="000947EE" w:rsidRDefault="00125CF2" w:rsidP="00094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7EE">
        <w:rPr>
          <w:rFonts w:ascii="Arial" w:hAnsi="Arial" w:cs="Arial"/>
        </w:rPr>
        <w:t>They need</w:t>
      </w:r>
      <w:r w:rsidR="00921D05" w:rsidRPr="000947EE">
        <w:rPr>
          <w:rFonts w:ascii="Arial" w:hAnsi="Arial" w:cs="Arial"/>
        </w:rPr>
        <w:t xml:space="preserve"> to be supported and </w:t>
      </w:r>
      <w:r w:rsidR="007D5C84" w:rsidRPr="000947EE">
        <w:rPr>
          <w:rFonts w:ascii="Arial" w:hAnsi="Arial" w:cs="Arial"/>
        </w:rPr>
        <w:t>should be encouraged to take step</w:t>
      </w:r>
      <w:r w:rsidR="00F272CE" w:rsidRPr="000947EE">
        <w:rPr>
          <w:rFonts w:ascii="Arial" w:hAnsi="Arial" w:cs="Arial"/>
        </w:rPr>
        <w:t>s</w:t>
      </w:r>
      <w:r w:rsidR="007D5C84" w:rsidRPr="000947EE">
        <w:rPr>
          <w:rFonts w:ascii="Arial" w:hAnsi="Arial" w:cs="Arial"/>
        </w:rPr>
        <w:t xml:space="preserve"> towards keeping themselves</w:t>
      </w:r>
      <w:r w:rsidR="00F556A0" w:rsidRPr="000947EE">
        <w:rPr>
          <w:rFonts w:ascii="Arial" w:hAnsi="Arial" w:cs="Arial"/>
        </w:rPr>
        <w:t>,</w:t>
      </w:r>
      <w:r w:rsidR="007D5C84" w:rsidRPr="000947EE">
        <w:rPr>
          <w:rFonts w:ascii="Arial" w:hAnsi="Arial" w:cs="Arial"/>
        </w:rPr>
        <w:t xml:space="preserve"> and </w:t>
      </w:r>
      <w:r w:rsidR="00F556A0" w:rsidRPr="000947EE">
        <w:rPr>
          <w:rFonts w:ascii="Arial" w:hAnsi="Arial" w:cs="Arial"/>
        </w:rPr>
        <w:t xml:space="preserve">where needed, </w:t>
      </w:r>
      <w:r w:rsidR="007D5C84" w:rsidRPr="000947EE">
        <w:rPr>
          <w:rFonts w:ascii="Arial" w:hAnsi="Arial" w:cs="Arial"/>
        </w:rPr>
        <w:t>their children safe.</w:t>
      </w:r>
      <w:r w:rsidR="00921D05" w:rsidRPr="000947EE">
        <w:rPr>
          <w:rFonts w:ascii="Arial" w:hAnsi="Arial" w:cs="Arial"/>
        </w:rPr>
        <w:t xml:space="preserve"> </w:t>
      </w:r>
      <w:r w:rsidR="00A23024" w:rsidRPr="000947EE">
        <w:rPr>
          <w:rFonts w:ascii="Arial" w:hAnsi="Arial" w:cs="Arial"/>
        </w:rPr>
        <w:t xml:space="preserve"> </w:t>
      </w:r>
    </w:p>
    <w:p w:rsidR="00422200" w:rsidRPr="000947EE" w:rsidRDefault="00A23024" w:rsidP="000947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7EE">
        <w:rPr>
          <w:rFonts w:ascii="Arial" w:hAnsi="Arial" w:cs="Arial"/>
        </w:rPr>
        <w:t>It is to be noted that women are at</w:t>
      </w:r>
      <w:r w:rsidR="00125CF2" w:rsidRPr="000947EE">
        <w:rPr>
          <w:rFonts w:ascii="Arial" w:hAnsi="Arial" w:cs="Arial"/>
        </w:rPr>
        <w:t xml:space="preserve"> most risk of extreme </w:t>
      </w:r>
      <w:r w:rsidR="006A7B4D" w:rsidRPr="000947EE">
        <w:rPr>
          <w:rFonts w:ascii="Arial" w:hAnsi="Arial" w:cs="Arial"/>
        </w:rPr>
        <w:t>abuse</w:t>
      </w:r>
      <w:r w:rsidR="00125CF2" w:rsidRPr="000947EE">
        <w:rPr>
          <w:rFonts w:ascii="Arial" w:hAnsi="Arial" w:cs="Arial"/>
        </w:rPr>
        <w:t xml:space="preserve"> </w:t>
      </w:r>
      <w:r w:rsidRPr="000947EE">
        <w:rPr>
          <w:rFonts w:ascii="Arial" w:hAnsi="Arial" w:cs="Arial"/>
        </w:rPr>
        <w:t>en</w:t>
      </w:r>
      <w:r w:rsidR="00723E67" w:rsidRPr="000947EE">
        <w:rPr>
          <w:rFonts w:ascii="Arial" w:hAnsi="Arial" w:cs="Arial"/>
        </w:rPr>
        <w:t xml:space="preserve">ding in severe injury or death </w:t>
      </w:r>
      <w:r w:rsidRPr="000947EE">
        <w:rPr>
          <w:rFonts w:ascii="Arial" w:hAnsi="Arial" w:cs="Arial"/>
        </w:rPr>
        <w:t>when the partner believes the woman is preparing to leave the relationship.</w:t>
      </w:r>
      <w:r w:rsidR="00125CF2" w:rsidRPr="000947EE">
        <w:rPr>
          <w:rFonts w:ascii="Arial" w:hAnsi="Arial" w:cs="Arial"/>
        </w:rPr>
        <w:t xml:space="preserve"> In </w:t>
      </w:r>
      <w:r w:rsidR="00422200" w:rsidRPr="000947EE">
        <w:rPr>
          <w:rFonts w:ascii="Arial" w:hAnsi="Arial" w:cs="Arial"/>
        </w:rPr>
        <w:t xml:space="preserve">30% of </w:t>
      </w:r>
      <w:r w:rsidR="00125CF2" w:rsidRPr="000947EE">
        <w:rPr>
          <w:rFonts w:ascii="Arial" w:hAnsi="Arial" w:cs="Arial"/>
        </w:rPr>
        <w:t xml:space="preserve">relationships where there is </w:t>
      </w:r>
      <w:r w:rsidR="00422200" w:rsidRPr="000947EE">
        <w:rPr>
          <w:rFonts w:ascii="Arial" w:hAnsi="Arial" w:cs="Arial"/>
        </w:rPr>
        <w:t>Dome</w:t>
      </w:r>
      <w:r w:rsidR="00125CF2" w:rsidRPr="000947EE">
        <w:rPr>
          <w:rFonts w:ascii="Arial" w:hAnsi="Arial" w:cs="Arial"/>
        </w:rPr>
        <w:t xml:space="preserve">stic </w:t>
      </w:r>
      <w:r w:rsidR="006A7B4D" w:rsidRPr="000947EE">
        <w:rPr>
          <w:rFonts w:ascii="Arial" w:hAnsi="Arial" w:cs="Arial"/>
        </w:rPr>
        <w:t>Abuse</w:t>
      </w:r>
      <w:r w:rsidR="00125CF2" w:rsidRPr="000947EE">
        <w:rPr>
          <w:rFonts w:ascii="Arial" w:hAnsi="Arial" w:cs="Arial"/>
        </w:rPr>
        <w:t xml:space="preserve"> it bega</w:t>
      </w:r>
      <w:r w:rsidR="00422200" w:rsidRPr="000947EE">
        <w:rPr>
          <w:rFonts w:ascii="Arial" w:hAnsi="Arial" w:cs="Arial"/>
        </w:rPr>
        <w:t xml:space="preserve">n </w:t>
      </w:r>
      <w:r w:rsidR="00BA14CA" w:rsidRPr="000947EE">
        <w:rPr>
          <w:rFonts w:ascii="Arial" w:hAnsi="Arial" w:cs="Arial"/>
        </w:rPr>
        <w:t>w</w:t>
      </w:r>
      <w:r w:rsidR="00125CF2" w:rsidRPr="000947EE">
        <w:rPr>
          <w:rFonts w:ascii="Arial" w:hAnsi="Arial" w:cs="Arial"/>
        </w:rPr>
        <w:t>hen the women was</w:t>
      </w:r>
      <w:r w:rsidR="00422200" w:rsidRPr="000947EE">
        <w:rPr>
          <w:rFonts w:ascii="Arial" w:hAnsi="Arial" w:cs="Arial"/>
        </w:rPr>
        <w:t xml:space="preserve"> pregnant.</w:t>
      </w:r>
      <w:r w:rsidR="00961797">
        <w:rPr>
          <w:rFonts w:ascii="Arial" w:hAnsi="Arial" w:cs="Arial"/>
        </w:rPr>
        <w:t xml:space="preserve"> (4</w:t>
      </w:r>
      <w:r w:rsidR="00125CF2" w:rsidRPr="000947EE">
        <w:rPr>
          <w:rFonts w:ascii="Arial" w:hAnsi="Arial" w:cs="Arial"/>
        </w:rPr>
        <w:t>)</w:t>
      </w:r>
    </w:p>
    <w:p w:rsidR="009D3579" w:rsidRDefault="009D3579" w:rsidP="00921D05">
      <w:pPr>
        <w:rPr>
          <w:rFonts w:ascii="Arial" w:hAnsi="Arial" w:cs="Arial"/>
        </w:rPr>
      </w:pPr>
    </w:p>
    <w:p w:rsidR="009D3579" w:rsidRDefault="007D5C84" w:rsidP="00921D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who have witnessed domestic </w:t>
      </w:r>
      <w:r w:rsidR="00F47AC9">
        <w:rPr>
          <w:rFonts w:ascii="Arial" w:hAnsi="Arial" w:cs="Arial"/>
        </w:rPr>
        <w:t xml:space="preserve">abuse </w:t>
      </w:r>
      <w:r>
        <w:rPr>
          <w:rFonts w:ascii="Arial" w:hAnsi="Arial" w:cs="Arial"/>
        </w:rPr>
        <w:t xml:space="preserve">or suffered an abusive relationship are often adversely </w:t>
      </w:r>
      <w:r w:rsidR="009D3579">
        <w:rPr>
          <w:rFonts w:ascii="Arial" w:hAnsi="Arial" w:cs="Arial"/>
        </w:rPr>
        <w:t>affected</w:t>
      </w:r>
      <w:r w:rsidR="008956F8">
        <w:rPr>
          <w:rFonts w:ascii="Arial" w:hAnsi="Arial" w:cs="Arial"/>
        </w:rPr>
        <w:t xml:space="preserve"> in the long term</w:t>
      </w:r>
      <w:r w:rsidR="009D3579">
        <w:rPr>
          <w:rFonts w:ascii="Arial" w:hAnsi="Arial" w:cs="Arial"/>
        </w:rPr>
        <w:t>.</w:t>
      </w:r>
      <w:r w:rsidR="00422200">
        <w:rPr>
          <w:rFonts w:ascii="Arial" w:hAnsi="Arial" w:cs="Arial"/>
        </w:rPr>
        <w:t xml:space="preserve">  </w:t>
      </w:r>
      <w:r w:rsidR="008956F8">
        <w:rPr>
          <w:rFonts w:ascii="Arial" w:hAnsi="Arial" w:cs="Arial"/>
        </w:rPr>
        <w:t>However t</w:t>
      </w:r>
      <w:r w:rsidR="009D3579">
        <w:rPr>
          <w:rFonts w:ascii="Arial" w:hAnsi="Arial" w:cs="Arial"/>
        </w:rPr>
        <w:t xml:space="preserve">he term “emotional resilience” of children is important </w:t>
      </w:r>
      <w:r w:rsidR="008956F8">
        <w:rPr>
          <w:rFonts w:ascii="Arial" w:hAnsi="Arial" w:cs="Arial"/>
        </w:rPr>
        <w:t xml:space="preserve">(there is a growing field of research) </w:t>
      </w:r>
      <w:r w:rsidR="00243331">
        <w:rPr>
          <w:rFonts w:ascii="Arial" w:hAnsi="Arial" w:cs="Arial"/>
        </w:rPr>
        <w:t xml:space="preserve">and </w:t>
      </w:r>
      <w:r w:rsidR="00532273">
        <w:rPr>
          <w:rFonts w:ascii="Arial" w:hAnsi="Arial" w:cs="Arial"/>
        </w:rPr>
        <w:t xml:space="preserve">this </w:t>
      </w:r>
      <w:r w:rsidR="00243331">
        <w:rPr>
          <w:rFonts w:ascii="Arial" w:hAnsi="Arial" w:cs="Arial"/>
        </w:rPr>
        <w:t xml:space="preserve">will continue to gain significance. </w:t>
      </w:r>
      <w:r w:rsidR="008956F8">
        <w:rPr>
          <w:rFonts w:ascii="Arial" w:hAnsi="Arial" w:cs="Arial"/>
        </w:rPr>
        <w:t xml:space="preserve"> </w:t>
      </w:r>
      <w:r w:rsidR="00243331">
        <w:rPr>
          <w:rFonts w:ascii="Arial" w:hAnsi="Arial" w:cs="Arial"/>
        </w:rPr>
        <w:t>T</w:t>
      </w:r>
      <w:r w:rsidR="009D3579">
        <w:rPr>
          <w:rFonts w:ascii="Arial" w:hAnsi="Arial" w:cs="Arial"/>
        </w:rPr>
        <w:t xml:space="preserve">he role of the church family should come to </w:t>
      </w:r>
      <w:r w:rsidR="00CD78A2">
        <w:rPr>
          <w:rFonts w:ascii="Arial" w:hAnsi="Arial" w:cs="Arial"/>
        </w:rPr>
        <w:t>be one</w:t>
      </w:r>
      <w:r w:rsidR="009D3579">
        <w:rPr>
          <w:rFonts w:ascii="Arial" w:hAnsi="Arial" w:cs="Arial"/>
        </w:rPr>
        <w:t xml:space="preserve"> which </w:t>
      </w:r>
      <w:r w:rsidR="00CD78A2">
        <w:rPr>
          <w:rFonts w:ascii="Arial" w:hAnsi="Arial" w:cs="Arial"/>
        </w:rPr>
        <w:t>nurtures the re</w:t>
      </w:r>
      <w:r w:rsidR="009D3579">
        <w:rPr>
          <w:rFonts w:ascii="Arial" w:hAnsi="Arial" w:cs="Arial"/>
        </w:rPr>
        <w:t>s</w:t>
      </w:r>
      <w:r w:rsidR="00CD78A2">
        <w:rPr>
          <w:rFonts w:ascii="Arial" w:hAnsi="Arial" w:cs="Arial"/>
        </w:rPr>
        <w:t>ilience of child</w:t>
      </w:r>
      <w:r w:rsidR="00532273">
        <w:rPr>
          <w:rFonts w:ascii="Arial" w:hAnsi="Arial" w:cs="Arial"/>
        </w:rPr>
        <w:t>ren</w:t>
      </w:r>
      <w:r w:rsidR="00CD78A2">
        <w:rPr>
          <w:rFonts w:ascii="Arial" w:hAnsi="Arial" w:cs="Arial"/>
        </w:rPr>
        <w:t xml:space="preserve">, and where </w:t>
      </w:r>
      <w:r w:rsidR="00532273">
        <w:rPr>
          <w:rFonts w:ascii="Arial" w:hAnsi="Arial" w:cs="Arial"/>
        </w:rPr>
        <w:t>the child</w:t>
      </w:r>
      <w:r w:rsidR="00CD78A2">
        <w:rPr>
          <w:rFonts w:ascii="Arial" w:hAnsi="Arial" w:cs="Arial"/>
        </w:rPr>
        <w:t xml:space="preserve"> may feel valued and loved</w:t>
      </w:r>
      <w:r w:rsidR="00532273">
        <w:rPr>
          <w:rFonts w:ascii="Arial" w:hAnsi="Arial" w:cs="Arial"/>
        </w:rPr>
        <w:t>.</w:t>
      </w:r>
      <w:r w:rsidR="00134E1A">
        <w:rPr>
          <w:rFonts w:ascii="Arial" w:hAnsi="Arial" w:cs="Arial"/>
        </w:rPr>
        <w:t xml:space="preserve">  The “Taking Care” manual should already be adopted by churches and this shows a clearly defined reporting process </w:t>
      </w:r>
      <w:r w:rsidR="00A87AA1">
        <w:rPr>
          <w:rFonts w:ascii="Arial" w:hAnsi="Arial" w:cs="Arial"/>
        </w:rPr>
        <w:t xml:space="preserve">which </w:t>
      </w:r>
      <w:r w:rsidR="00134E1A">
        <w:rPr>
          <w:rFonts w:ascii="Arial" w:hAnsi="Arial" w:cs="Arial"/>
        </w:rPr>
        <w:t>allows for appropriate action to be taken</w:t>
      </w:r>
      <w:r w:rsidR="00823F92">
        <w:rPr>
          <w:rFonts w:ascii="Arial" w:hAnsi="Arial" w:cs="Arial"/>
        </w:rPr>
        <w:t xml:space="preserve"> should a child disclose, or whether there is cause for concern regarding the care </w:t>
      </w:r>
      <w:r w:rsidR="0029577D">
        <w:rPr>
          <w:rFonts w:ascii="Arial" w:hAnsi="Arial" w:cs="Arial"/>
        </w:rPr>
        <w:t xml:space="preserve">and safety </w:t>
      </w:r>
      <w:r w:rsidR="00823F92">
        <w:rPr>
          <w:rFonts w:ascii="Arial" w:hAnsi="Arial" w:cs="Arial"/>
        </w:rPr>
        <w:t>of the child.</w:t>
      </w:r>
      <w:r w:rsidR="00A87AA1">
        <w:rPr>
          <w:rFonts w:ascii="Arial" w:hAnsi="Arial" w:cs="Arial"/>
        </w:rPr>
        <w:t xml:space="preserve"> (</w:t>
      </w:r>
      <w:r w:rsidR="00961797">
        <w:rPr>
          <w:rFonts w:ascii="Arial" w:hAnsi="Arial" w:cs="Arial"/>
        </w:rPr>
        <w:t>5</w:t>
      </w:r>
      <w:r w:rsidR="00A87AA1">
        <w:rPr>
          <w:rFonts w:ascii="Arial" w:hAnsi="Arial" w:cs="Arial"/>
        </w:rPr>
        <w:t>)</w:t>
      </w:r>
    </w:p>
    <w:p w:rsidR="00532273" w:rsidRDefault="00532273" w:rsidP="00921D05">
      <w:pPr>
        <w:rPr>
          <w:rFonts w:ascii="Arial" w:hAnsi="Arial" w:cs="Arial"/>
        </w:rPr>
      </w:pPr>
    </w:p>
    <w:p w:rsidR="00BE23ED" w:rsidRDefault="00421506">
      <w:pPr>
        <w:rPr>
          <w:rFonts w:ascii="Arial" w:hAnsi="Arial" w:cs="Arial"/>
        </w:rPr>
      </w:pPr>
      <w:r>
        <w:rPr>
          <w:rFonts w:ascii="Arial" w:hAnsi="Arial" w:cs="Arial"/>
        </w:rPr>
        <w:t>If the church’s role</w:t>
      </w:r>
      <w:r w:rsidR="00BE2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6B2190">
        <w:rPr>
          <w:rFonts w:ascii="Arial" w:hAnsi="Arial" w:cs="Arial"/>
        </w:rPr>
        <w:t xml:space="preserve">indeed </w:t>
      </w:r>
      <w:r w:rsidR="0031359E">
        <w:rPr>
          <w:rFonts w:ascii="Arial" w:hAnsi="Arial" w:cs="Arial"/>
        </w:rPr>
        <w:t>“</w:t>
      </w:r>
      <w:r>
        <w:rPr>
          <w:rFonts w:ascii="Arial" w:hAnsi="Arial" w:cs="Arial"/>
        </w:rPr>
        <w:t>to serve the present age</w:t>
      </w:r>
      <w:r w:rsidR="0031359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then it is essential that we engage with the issues of Domestic</w:t>
      </w:r>
      <w:r w:rsidR="00F47AC9">
        <w:rPr>
          <w:rFonts w:ascii="Arial" w:hAnsi="Arial" w:cs="Arial"/>
        </w:rPr>
        <w:t xml:space="preserve"> Abuse</w:t>
      </w:r>
      <w:r>
        <w:rPr>
          <w:rFonts w:ascii="Arial" w:hAnsi="Arial" w:cs="Arial"/>
        </w:rPr>
        <w:t xml:space="preserve">.  </w:t>
      </w:r>
      <w:r w:rsidR="00824A0B">
        <w:rPr>
          <w:rFonts w:ascii="Arial" w:hAnsi="Arial" w:cs="Arial"/>
        </w:rPr>
        <w:t xml:space="preserve">It is especially noteworthy that both the Republic of Ireland </w:t>
      </w:r>
      <w:r w:rsidR="006641CC">
        <w:rPr>
          <w:rFonts w:ascii="Arial" w:hAnsi="Arial" w:cs="Arial"/>
        </w:rPr>
        <w:t xml:space="preserve">(6) </w:t>
      </w:r>
      <w:r w:rsidR="00824A0B">
        <w:rPr>
          <w:rFonts w:ascii="Arial" w:hAnsi="Arial" w:cs="Arial"/>
        </w:rPr>
        <w:t xml:space="preserve">and United kingdom </w:t>
      </w:r>
      <w:r w:rsidR="006641CC">
        <w:rPr>
          <w:rFonts w:ascii="Arial" w:hAnsi="Arial" w:cs="Arial"/>
        </w:rPr>
        <w:t xml:space="preserve">(7) </w:t>
      </w:r>
      <w:r w:rsidR="00824A0B">
        <w:rPr>
          <w:rFonts w:ascii="Arial" w:hAnsi="Arial" w:cs="Arial"/>
        </w:rPr>
        <w:t xml:space="preserve">have seen a significant cut in funding to domestic abuse services: a 14% cut in ROI since 2009 and a 31% cut in UK funding from 2011-2013 </w:t>
      </w:r>
      <w:r w:rsidR="000947EE">
        <w:rPr>
          <w:rFonts w:ascii="Arial" w:hAnsi="Arial" w:cs="Arial"/>
        </w:rPr>
        <w:t>(6</w:t>
      </w:r>
      <w:r w:rsidR="00824A0B">
        <w:rPr>
          <w:rFonts w:ascii="Arial" w:hAnsi="Arial" w:cs="Arial"/>
        </w:rPr>
        <w:t xml:space="preserve">).  </w:t>
      </w:r>
      <w:r w:rsidR="00723E67">
        <w:rPr>
          <w:rFonts w:ascii="Arial" w:hAnsi="Arial" w:cs="Arial"/>
        </w:rPr>
        <w:t>T</w:t>
      </w:r>
      <w:r w:rsidR="00CA0AC1">
        <w:rPr>
          <w:rFonts w:ascii="Arial" w:hAnsi="Arial" w:cs="Arial"/>
        </w:rPr>
        <w:t xml:space="preserve">hose who are affected remain </w:t>
      </w:r>
      <w:r w:rsidR="00723E67">
        <w:rPr>
          <w:rFonts w:ascii="Arial" w:hAnsi="Arial" w:cs="Arial"/>
        </w:rPr>
        <w:t xml:space="preserve">amongst </w:t>
      </w:r>
      <w:r w:rsidR="00CA0AC1">
        <w:rPr>
          <w:rFonts w:ascii="Arial" w:hAnsi="Arial" w:cs="Arial"/>
        </w:rPr>
        <w:t xml:space="preserve">the most vulnerable in our society.  </w:t>
      </w:r>
      <w:r w:rsidR="005225E5">
        <w:rPr>
          <w:rFonts w:ascii="Arial" w:hAnsi="Arial" w:cs="Arial"/>
        </w:rPr>
        <w:t>We believe the church must be an advocate for those who are suffering abuse in any form.</w:t>
      </w:r>
    </w:p>
    <w:p w:rsidR="00723E67" w:rsidRPr="00921D05" w:rsidRDefault="00723E67">
      <w:pPr>
        <w:rPr>
          <w:rFonts w:ascii="Arial" w:hAnsi="Arial" w:cs="Arial"/>
        </w:rPr>
      </w:pPr>
    </w:p>
    <w:p w:rsidR="00E30327" w:rsidRDefault="00F556A0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CA0AC1">
        <w:rPr>
          <w:rFonts w:ascii="Arial" w:hAnsi="Arial" w:cs="Arial"/>
        </w:rPr>
        <w:t xml:space="preserve"> conclusion</w:t>
      </w:r>
      <w:r w:rsidR="00BE23ED">
        <w:rPr>
          <w:rFonts w:ascii="Arial" w:hAnsi="Arial" w:cs="Arial"/>
        </w:rPr>
        <w:t xml:space="preserve"> the </w:t>
      </w:r>
      <w:r w:rsidR="00CA0AC1">
        <w:rPr>
          <w:rFonts w:ascii="Arial" w:hAnsi="Arial" w:cs="Arial"/>
        </w:rPr>
        <w:t>following are recommendations</w:t>
      </w:r>
    </w:p>
    <w:p w:rsidR="00961797" w:rsidRDefault="00961797">
      <w:pPr>
        <w:rPr>
          <w:rFonts w:ascii="Arial" w:hAnsi="Arial" w:cs="Arial"/>
        </w:rPr>
      </w:pPr>
    </w:p>
    <w:p w:rsidR="00F556A0" w:rsidRPr="00B8071B" w:rsidRDefault="005225E5" w:rsidP="00B8071B">
      <w:pPr>
        <w:ind w:left="360"/>
        <w:rPr>
          <w:rFonts w:ascii="Arial" w:hAnsi="Arial" w:cs="Arial"/>
        </w:rPr>
      </w:pPr>
      <w:r w:rsidRPr="00B8071B">
        <w:rPr>
          <w:rFonts w:ascii="Arial" w:hAnsi="Arial" w:cs="Arial"/>
        </w:rPr>
        <w:t>Church councils and executives should be encouraged to develop a policy for dealing appropriately with Domestic Abuse when it arises.</w:t>
      </w:r>
      <w:r w:rsidR="00B8071B" w:rsidRPr="00B8071B">
        <w:rPr>
          <w:rFonts w:ascii="Arial" w:hAnsi="Arial" w:cs="Arial"/>
        </w:rPr>
        <w:t xml:space="preserve">  </w:t>
      </w:r>
      <w:r w:rsidR="00E30327" w:rsidRPr="00B8071B">
        <w:rPr>
          <w:rFonts w:ascii="Arial" w:hAnsi="Arial" w:cs="Arial"/>
        </w:rPr>
        <w:t>To be able to signpost those who are or have been abused to the various agencies offering help, safety and support.</w:t>
      </w:r>
    </w:p>
    <w:p w:rsidR="00B8071B" w:rsidRPr="00B8071B" w:rsidRDefault="00B8071B" w:rsidP="00B8071B">
      <w:pPr>
        <w:ind w:left="360"/>
        <w:rPr>
          <w:rFonts w:ascii="Arial" w:hAnsi="Arial" w:cs="Arial"/>
        </w:rPr>
      </w:pPr>
    </w:p>
    <w:p w:rsidR="00F556A0" w:rsidRDefault="007D5B63" w:rsidP="00B807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Ministers and lay members should work to</w:t>
      </w:r>
      <w:r w:rsidR="00EB47AE" w:rsidRPr="00B8071B">
        <w:rPr>
          <w:rFonts w:ascii="Arial" w:hAnsi="Arial" w:cs="Arial"/>
        </w:rPr>
        <w:t xml:space="preserve"> increase awareness of </w:t>
      </w:r>
      <w:r w:rsidR="008956F8">
        <w:rPr>
          <w:rFonts w:ascii="Arial" w:hAnsi="Arial" w:cs="Arial"/>
        </w:rPr>
        <w:t xml:space="preserve">the issues around </w:t>
      </w:r>
      <w:r w:rsidR="00EB47AE" w:rsidRPr="00B8071B">
        <w:rPr>
          <w:rFonts w:ascii="Arial" w:hAnsi="Arial" w:cs="Arial"/>
        </w:rPr>
        <w:t xml:space="preserve">Domestic </w:t>
      </w:r>
      <w:r w:rsidR="00F47AC9">
        <w:rPr>
          <w:rFonts w:ascii="Arial" w:hAnsi="Arial" w:cs="Arial"/>
        </w:rPr>
        <w:t xml:space="preserve">Abuse </w:t>
      </w:r>
      <w:r w:rsidR="008956F8">
        <w:rPr>
          <w:rFonts w:ascii="Arial" w:hAnsi="Arial" w:cs="Arial"/>
        </w:rPr>
        <w:t>in congrega</w:t>
      </w:r>
      <w:r>
        <w:rPr>
          <w:rFonts w:ascii="Arial" w:hAnsi="Arial" w:cs="Arial"/>
        </w:rPr>
        <w:t xml:space="preserve">tional life, through preaching and </w:t>
      </w:r>
      <w:r w:rsidR="008956F8">
        <w:rPr>
          <w:rFonts w:ascii="Arial" w:hAnsi="Arial" w:cs="Arial"/>
        </w:rPr>
        <w:t>teaching</w:t>
      </w:r>
      <w:r>
        <w:rPr>
          <w:rFonts w:ascii="Arial" w:hAnsi="Arial" w:cs="Arial"/>
        </w:rPr>
        <w:t xml:space="preserve"> and to find creative ways of relating that to church membership.</w:t>
      </w:r>
    </w:p>
    <w:p w:rsidR="00B8071B" w:rsidRPr="00B8071B" w:rsidRDefault="00B8071B" w:rsidP="00B8071B">
      <w:pPr>
        <w:ind w:left="360"/>
        <w:rPr>
          <w:rFonts w:ascii="Arial" w:hAnsi="Arial" w:cs="Arial"/>
        </w:rPr>
      </w:pPr>
    </w:p>
    <w:p w:rsidR="00EB47AE" w:rsidRDefault="007D5B63" w:rsidP="00B807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church should </w:t>
      </w:r>
      <w:r w:rsidR="00E30327" w:rsidRPr="00B8071B">
        <w:rPr>
          <w:rFonts w:ascii="Arial" w:hAnsi="Arial" w:cs="Arial"/>
        </w:rPr>
        <w:t xml:space="preserve">proactively </w:t>
      </w:r>
      <w:r w:rsidR="00EB47AE" w:rsidRPr="00B8071B">
        <w:rPr>
          <w:rFonts w:ascii="Arial" w:hAnsi="Arial" w:cs="Arial"/>
        </w:rPr>
        <w:t xml:space="preserve">engage with and support the work of agencies such as Women’s Aid </w:t>
      </w:r>
    </w:p>
    <w:p w:rsidR="00B8071B" w:rsidRPr="00B8071B" w:rsidRDefault="00B8071B" w:rsidP="00B8071B">
      <w:pPr>
        <w:ind w:left="360"/>
        <w:rPr>
          <w:rFonts w:ascii="Arial" w:hAnsi="Arial" w:cs="Arial"/>
        </w:rPr>
      </w:pPr>
    </w:p>
    <w:p w:rsidR="00ED3D21" w:rsidRDefault="00EB47AE" w:rsidP="00B8071B">
      <w:pPr>
        <w:ind w:left="360"/>
        <w:rPr>
          <w:rFonts w:ascii="Arial" w:hAnsi="Arial" w:cs="Arial"/>
        </w:rPr>
      </w:pPr>
      <w:r w:rsidRPr="00B8071B">
        <w:rPr>
          <w:rFonts w:ascii="Arial" w:hAnsi="Arial" w:cs="Arial"/>
        </w:rPr>
        <w:t xml:space="preserve">To recognise that perpetrators of domestic </w:t>
      </w:r>
      <w:r w:rsidR="00F47AC9">
        <w:rPr>
          <w:rFonts w:ascii="Arial" w:hAnsi="Arial" w:cs="Arial"/>
        </w:rPr>
        <w:t xml:space="preserve">abuse </w:t>
      </w:r>
      <w:r w:rsidRPr="00B8071B">
        <w:rPr>
          <w:rFonts w:ascii="Arial" w:hAnsi="Arial" w:cs="Arial"/>
        </w:rPr>
        <w:t>require specialist professional help, most likely away from the family situation</w:t>
      </w:r>
    </w:p>
    <w:p w:rsidR="008956F8" w:rsidRPr="00B8071B" w:rsidRDefault="008956F8" w:rsidP="00B8071B">
      <w:pPr>
        <w:ind w:left="360"/>
        <w:rPr>
          <w:rFonts w:ascii="Arial" w:hAnsi="Arial" w:cs="Arial"/>
        </w:rPr>
      </w:pPr>
    </w:p>
    <w:p w:rsidR="00ED3D21" w:rsidRPr="00B8071B" w:rsidRDefault="007D5B63" w:rsidP="00B807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Every church should become </w:t>
      </w:r>
      <w:r w:rsidR="00E30327" w:rsidRPr="00B8071B">
        <w:rPr>
          <w:rFonts w:ascii="Arial" w:hAnsi="Arial" w:cs="Arial"/>
        </w:rPr>
        <w:t>a “safe place”</w:t>
      </w:r>
      <w:r w:rsidR="004921FB">
        <w:rPr>
          <w:rFonts w:ascii="Arial" w:hAnsi="Arial" w:cs="Arial"/>
        </w:rPr>
        <w:t xml:space="preserve"> </w:t>
      </w:r>
      <w:r w:rsidR="006641CC">
        <w:rPr>
          <w:rFonts w:ascii="Arial" w:hAnsi="Arial" w:cs="Arial"/>
        </w:rPr>
        <w:t>(8</w:t>
      </w:r>
      <w:r>
        <w:rPr>
          <w:rFonts w:ascii="Arial" w:hAnsi="Arial" w:cs="Arial"/>
        </w:rPr>
        <w:t>)</w:t>
      </w:r>
      <w:r w:rsidR="004921FB">
        <w:rPr>
          <w:rFonts w:ascii="Arial" w:hAnsi="Arial" w:cs="Arial"/>
        </w:rPr>
        <w:t xml:space="preserve">. Ministers, designated persons lay </w:t>
      </w:r>
      <w:r w:rsidR="0029577D">
        <w:rPr>
          <w:rFonts w:ascii="Arial" w:hAnsi="Arial" w:cs="Arial"/>
        </w:rPr>
        <w:t>members should have the</w:t>
      </w:r>
      <w:r w:rsidR="004921FB">
        <w:rPr>
          <w:rFonts w:ascii="Arial" w:hAnsi="Arial" w:cs="Arial"/>
        </w:rPr>
        <w:t xml:space="preserve"> responsibility to initiate training on how to attain “safe place” status.</w:t>
      </w:r>
    </w:p>
    <w:p w:rsidR="00ED3D21" w:rsidRDefault="00ED3D21" w:rsidP="00B8071B">
      <w:pPr>
        <w:rPr>
          <w:rFonts w:ascii="Arial" w:hAnsi="Arial" w:cs="Arial"/>
        </w:rPr>
      </w:pPr>
    </w:p>
    <w:p w:rsidR="00E30327" w:rsidRPr="00921D05" w:rsidRDefault="00E30327">
      <w:pPr>
        <w:rPr>
          <w:rFonts w:ascii="Arial" w:hAnsi="Arial" w:cs="Arial"/>
        </w:rPr>
      </w:pPr>
    </w:p>
    <w:p w:rsidR="004C3D72" w:rsidRDefault="004C3D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63C0" w:rsidRDefault="006C63C0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References</w:t>
      </w:r>
    </w:p>
    <w:p w:rsidR="006C63C0" w:rsidRDefault="006C63C0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F6190" w:rsidRDefault="006F6190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31359E" w:rsidRPr="004921FB" w:rsidRDefault="0031359E" w:rsidP="004921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Stopping Domestic and Sexual </w:t>
      </w:r>
      <w:r w:rsidR="006A7B4D"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Abuse</w:t>
      </w: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Abuse in Northern Ireland   </w:t>
      </w:r>
      <w:r w:rsidR="00824A0B"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2013-2020  </w:t>
      </w: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Public Consultation Document December 2013</w:t>
      </w:r>
    </w:p>
    <w:p w:rsidR="0031359E" w:rsidRDefault="0073336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8" w:history="1">
        <w:r w:rsidR="00824A0B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www.dhsspsni.gov.uk/dsva-strategy.pdf</w:t>
        </w:r>
      </w:hyperlink>
    </w:p>
    <w:p w:rsidR="00824A0B" w:rsidRDefault="00824A0B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824A0B" w:rsidRDefault="00824A0B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22750" w:rsidRPr="004921FB" w:rsidRDefault="00C63CC9" w:rsidP="004921F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Women’s Aid NI</w:t>
      </w:r>
    </w:p>
    <w:p w:rsidR="00AE772A" w:rsidRDefault="0073336A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771F82" w:rsidRPr="008B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www.womensaidni.org</w:t>
        </w:r>
      </w:hyperlink>
    </w:p>
    <w:p w:rsidR="00AE772A" w:rsidRDefault="00AE772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61797" w:rsidRDefault="00961797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61797" w:rsidRPr="00961797" w:rsidRDefault="00961797" w:rsidP="0096179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179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Responding to Domestic Violence And Abuse: Guidelines for faith Communities</w:t>
      </w:r>
    </w:p>
    <w:p w:rsidR="00961797" w:rsidRDefault="00961797" w:rsidP="00961797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Northern Ireland Regional Steering Group on Domestic Violence</w:t>
      </w:r>
    </w:p>
    <w:p w:rsidR="00961797" w:rsidRDefault="0073336A" w:rsidP="00961797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0" w:history="1">
        <w:r w:rsidR="00961797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http://www.dhsspsni.gov.uk/faith_communities_guidance.pdf</w:t>
        </w:r>
      </w:hyperlink>
    </w:p>
    <w:p w:rsidR="0031359E" w:rsidRDefault="0031359E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E772A" w:rsidRPr="00961797" w:rsidRDefault="0031359E" w:rsidP="0096179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6179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Women’s Aid NI</w:t>
      </w:r>
    </w:p>
    <w:p w:rsidR="00824A0B" w:rsidRDefault="0073336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1" w:history="1">
        <w:r w:rsidR="00824A0B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www.womensaidni.org/domestic-</w:t>
        </w:r>
        <w:r w:rsidR="006A7B4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abuse</w:t>
        </w:r>
        <w:r w:rsidR="00824A0B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/domestic-</w:t>
        </w:r>
        <w:r w:rsidR="006A7B4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abuse</w:t>
        </w:r>
        <w:r w:rsidR="00824A0B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-statistic</w:t>
        </w:r>
      </w:hyperlink>
    </w:p>
    <w:p w:rsidR="00824A0B" w:rsidRDefault="00824A0B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87AA1" w:rsidRDefault="00A87AA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A87AA1" w:rsidRPr="004921FB" w:rsidRDefault="00A87AA1" w:rsidP="0096179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Taking Care Manual   IMYCD</w:t>
      </w:r>
    </w:p>
    <w:p w:rsidR="00824A0B" w:rsidRDefault="0073336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2" w:history="1">
        <w:r w:rsidR="00A87AA1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http://www.irishmethodist.org/imycd/resources</w:t>
        </w:r>
      </w:hyperlink>
    </w:p>
    <w:p w:rsidR="00A87AA1" w:rsidRDefault="00A87AA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641CC" w:rsidRDefault="006641C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641CC" w:rsidRPr="006641CC" w:rsidRDefault="006641CC" w:rsidP="006641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641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Irish Examiner, “Domestic abuse lines get five calls per hour”,</w:t>
      </w:r>
    </w:p>
    <w:p w:rsidR="006641CC" w:rsidRDefault="006641CC" w:rsidP="006641C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Wednesday 11 June 2014</w:t>
      </w:r>
    </w:p>
    <w:p w:rsidR="006641CC" w:rsidRDefault="0073336A" w:rsidP="006641C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3" w:history="1">
        <w:r w:rsidR="006641CC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http://www.irishexaminer.com/ireland/domestic-</w:t>
        </w:r>
        <w:r w:rsidR="006641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abuse</w:t>
        </w:r>
        <w:r w:rsidR="006641CC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-lines-get-five-calls-per-hour-271648.html</w:t>
        </w:r>
      </w:hyperlink>
    </w:p>
    <w:p w:rsidR="006641CC" w:rsidRDefault="006641CC" w:rsidP="006641C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8309BC" w:rsidRDefault="008309B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824A0B" w:rsidRPr="004921FB" w:rsidRDefault="00824A0B" w:rsidP="006641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Guardian, “Britain is going backwards on </w:t>
      </w:r>
      <w:r w:rsidR="006A7B4D"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abuse</w:t>
      </w:r>
      <w:r w:rsidRPr="004921F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against women”.</w:t>
      </w:r>
    </w:p>
    <w:p w:rsidR="00824A0B" w:rsidRDefault="00824A0B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Sunday 30 March 2014</w:t>
      </w:r>
    </w:p>
    <w:p w:rsidR="00AE772A" w:rsidRDefault="0073336A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4" w:history="1">
        <w:r w:rsidR="00824A0B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http://www.theguardian.com/commentisfree/2014/mar/30/britain-</w:t>
        </w:r>
        <w:r w:rsidR="006A7B4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abuse</w:t>
        </w:r>
        <w:r w:rsidR="00824A0B" w:rsidRPr="007742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-against-women-domestic-abuse-funding-cuts</w:t>
        </w:r>
      </w:hyperlink>
    </w:p>
    <w:p w:rsidR="00824A0B" w:rsidRDefault="00824A0B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961797" w:rsidRDefault="00961797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641CC" w:rsidRPr="006641CC" w:rsidRDefault="006641CC" w:rsidP="006641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641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Women’s Aid </w:t>
      </w:r>
    </w:p>
    <w:p w:rsidR="006641CC" w:rsidRDefault="0073336A" w:rsidP="006641CC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="006641CC" w:rsidRPr="008B2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www.womensaidni.org</w:t>
        </w:r>
      </w:hyperlink>
    </w:p>
    <w:p w:rsidR="006F6190" w:rsidRDefault="006F6190" w:rsidP="006641C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641CC" w:rsidRPr="006641CC" w:rsidRDefault="006641CC" w:rsidP="006641C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641CC" w:rsidRPr="006641CC" w:rsidRDefault="006641CC" w:rsidP="006641CC">
      <w:pPr>
        <w:pStyle w:val="ListParagraph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E2685F" w:rsidRDefault="00E26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83378" w:rsidRDefault="001860B9">
      <w:pPr>
        <w:rPr>
          <w:rFonts w:ascii="Arial" w:hAnsi="Arial" w:cs="Arial"/>
          <w:sz w:val="28"/>
          <w:szCs w:val="28"/>
        </w:rPr>
      </w:pPr>
      <w:r w:rsidRPr="001860B9">
        <w:rPr>
          <w:rFonts w:ascii="Arial" w:hAnsi="Arial" w:cs="Arial"/>
          <w:sz w:val="28"/>
          <w:szCs w:val="28"/>
        </w:rPr>
        <w:lastRenderedPageBreak/>
        <w:t>Useful Links</w:t>
      </w:r>
    </w:p>
    <w:p w:rsidR="009D68B3" w:rsidRDefault="009D68B3">
      <w:pPr>
        <w:rPr>
          <w:rFonts w:ascii="Arial" w:hAnsi="Arial" w:cs="Arial"/>
          <w:sz w:val="28"/>
          <w:szCs w:val="28"/>
        </w:rPr>
      </w:pPr>
    </w:p>
    <w:p w:rsidR="009D68B3" w:rsidRDefault="009D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 (a support and information service for male victims of domestic abuse)</w:t>
      </w:r>
    </w:p>
    <w:p w:rsidR="009D68B3" w:rsidRDefault="009D68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St.Anne’s</w:t>
      </w:r>
      <w:proofErr w:type="spellEnd"/>
      <w:r>
        <w:rPr>
          <w:rFonts w:ascii="Arial" w:hAnsi="Arial" w:cs="Arial"/>
          <w:sz w:val="24"/>
          <w:szCs w:val="24"/>
        </w:rPr>
        <w:t xml:space="preserve"> Resource Centre</w:t>
      </w:r>
    </w:p>
    <w:p w:rsidR="009D68B3" w:rsidRDefault="009D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Railway Street</w:t>
      </w:r>
    </w:p>
    <w:p w:rsidR="009D68B3" w:rsidRDefault="009D68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Navan</w:t>
      </w:r>
      <w:proofErr w:type="spellEnd"/>
    </w:p>
    <w:p w:rsidR="009D68B3" w:rsidRDefault="009D68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Co.Meath</w:t>
      </w:r>
      <w:proofErr w:type="spellEnd"/>
    </w:p>
    <w:p w:rsidR="009D68B3" w:rsidRDefault="009D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Helpline: 046 9023 718</w:t>
      </w:r>
    </w:p>
    <w:p w:rsidR="009D68B3" w:rsidRPr="009D68B3" w:rsidRDefault="009D6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www.amen.ie</w:t>
      </w:r>
    </w:p>
    <w:p w:rsidR="00FE6E33" w:rsidRPr="001860B9" w:rsidRDefault="00FE6E33">
      <w:pPr>
        <w:rPr>
          <w:rFonts w:ascii="Arial" w:hAnsi="Arial" w:cs="Arial"/>
          <w:sz w:val="28"/>
          <w:szCs w:val="28"/>
        </w:rPr>
      </w:pP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383378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Barnardos</w:t>
      </w:r>
      <w:proofErr w:type="spellEnd"/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Northern Ireland</w:t>
      </w:r>
    </w:p>
    <w:p w:rsidR="00383378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542-544 Upper </w:t>
      </w:r>
      <w:proofErr w:type="spellStart"/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Newtownards</w:t>
      </w:r>
      <w:proofErr w:type="spellEnd"/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Road</w:t>
      </w:r>
    </w:p>
    <w:p w:rsidR="00383378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Belfast BT4 3HE</w:t>
      </w:r>
    </w:p>
    <w:p w:rsidR="00383378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 0289067 2366</w:t>
      </w:r>
    </w:p>
    <w:p w:rsidR="00383378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1860B9" w:rsidRPr="006239EF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239EF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Broken Rainbow UK</w:t>
      </w:r>
    </w:p>
    <w:p w:rsidR="001860B9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Domestic </w:t>
      </w:r>
      <w:r w:rsidR="006A7B4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Abuse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charity</w:t>
      </w:r>
    </w:p>
    <w:p w:rsidR="001860B9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 0800 999 5428</w:t>
      </w:r>
    </w:p>
    <w:p w:rsidR="001860B9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help@brokenrainbow.org.uk</w:t>
      </w:r>
    </w:p>
    <w:p w:rsidR="001860B9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1860B9" w:rsidRPr="006239EF" w:rsidRDefault="001860B9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383378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CONTAC</w:t>
      </w:r>
      <w:r w:rsidR="0045784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 Independent Counselling</w:t>
      </w:r>
    </w:p>
    <w:p w:rsidR="00813B91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</w:t>
      </w:r>
      <w:r w:rsidR="00813B91"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 Floor, Lanyon Building</w:t>
      </w:r>
    </w:p>
    <w:p w:rsidR="00813B91" w:rsidRPr="006239EF" w:rsidRDefault="00813B91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spellStart"/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Jennymount</w:t>
      </w:r>
      <w:proofErr w:type="spellEnd"/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North Derby Street,</w:t>
      </w:r>
    </w:p>
    <w:p w:rsidR="00813B91" w:rsidRPr="006239EF" w:rsidRDefault="00813B91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Belfast, BT15 3HL</w:t>
      </w:r>
    </w:p>
    <w:p w:rsidR="00813B91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 02890</w:t>
      </w:r>
    </w:p>
    <w:p w:rsidR="00813B91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Lifeline 0808 808 8000</w:t>
      </w:r>
    </w:p>
    <w:p w:rsidR="00383378" w:rsidRPr="006239EF" w:rsidRDefault="00383378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239EF" w:rsidRPr="006239EF" w:rsidRDefault="006239EF" w:rsidP="006239EF">
      <w:pPr>
        <w:rPr>
          <w:rFonts w:ascii="Arial" w:hAnsi="Arial" w:cs="Arial"/>
          <w:sz w:val="24"/>
          <w:szCs w:val="24"/>
        </w:rPr>
      </w:pPr>
      <w:r w:rsidRPr="006239EF">
        <w:rPr>
          <w:rFonts w:ascii="Arial" w:hAnsi="Arial" w:cs="Arial"/>
          <w:sz w:val="24"/>
          <w:szCs w:val="24"/>
        </w:rPr>
        <w:t xml:space="preserve">Domestic &amp; Sexual </w:t>
      </w:r>
      <w:r w:rsidR="006A7B4D">
        <w:rPr>
          <w:rFonts w:ascii="Arial" w:hAnsi="Arial" w:cs="Arial"/>
          <w:sz w:val="24"/>
          <w:szCs w:val="24"/>
        </w:rPr>
        <w:t>Abuse</w:t>
      </w:r>
      <w:r w:rsidRPr="006239EF">
        <w:rPr>
          <w:rFonts w:ascii="Arial" w:hAnsi="Arial" w:cs="Arial"/>
          <w:sz w:val="24"/>
          <w:szCs w:val="24"/>
        </w:rPr>
        <w:t xml:space="preserve"> Helpline</w:t>
      </w:r>
    </w:p>
    <w:p w:rsidR="006239EF" w:rsidRPr="006239EF" w:rsidRDefault="006239EF" w:rsidP="006239EF">
      <w:pPr>
        <w:rPr>
          <w:rFonts w:ascii="Arial" w:hAnsi="Arial" w:cs="Arial"/>
          <w:sz w:val="24"/>
          <w:szCs w:val="24"/>
        </w:rPr>
      </w:pPr>
      <w:r w:rsidRPr="006239EF">
        <w:rPr>
          <w:rFonts w:ascii="Arial" w:hAnsi="Arial" w:cs="Arial"/>
          <w:sz w:val="24"/>
          <w:szCs w:val="24"/>
        </w:rPr>
        <w:t>Call 0808802 1414</w:t>
      </w:r>
    </w:p>
    <w:p w:rsidR="006239EF" w:rsidRPr="006239EF" w:rsidRDefault="006239EF" w:rsidP="006239EF">
      <w:pPr>
        <w:rPr>
          <w:rFonts w:ascii="Arial" w:hAnsi="Arial" w:cs="Arial"/>
          <w:sz w:val="24"/>
          <w:szCs w:val="24"/>
        </w:rPr>
      </w:pPr>
      <w:r w:rsidRPr="006239EF">
        <w:rPr>
          <w:rFonts w:ascii="Arial" w:hAnsi="Arial" w:cs="Arial"/>
          <w:sz w:val="24"/>
          <w:szCs w:val="24"/>
        </w:rPr>
        <w:t>Text support o 07797 805 839</w:t>
      </w:r>
    </w:p>
    <w:p w:rsidR="006239EF" w:rsidRDefault="006239EF" w:rsidP="006239EF">
      <w:pPr>
        <w:rPr>
          <w:rFonts w:ascii="Arial" w:hAnsi="Arial" w:cs="Arial"/>
          <w:sz w:val="24"/>
          <w:szCs w:val="24"/>
        </w:rPr>
      </w:pPr>
      <w:r w:rsidRPr="006239EF">
        <w:rPr>
          <w:rFonts w:ascii="Arial" w:hAnsi="Arial" w:cs="Arial"/>
          <w:sz w:val="24"/>
          <w:szCs w:val="24"/>
        </w:rPr>
        <w:t xml:space="preserve">Email </w:t>
      </w:r>
      <w:hyperlink r:id="rId16" w:history="1">
        <w:r w:rsidR="00005A60" w:rsidRPr="006C43FA">
          <w:rPr>
            <w:rStyle w:val="Hyperlink"/>
            <w:rFonts w:ascii="Arial" w:hAnsi="Arial" w:cs="Arial"/>
            <w:sz w:val="24"/>
            <w:szCs w:val="24"/>
          </w:rPr>
          <w:t>24hrsupport@dvhelpline.org</w:t>
        </w:r>
      </w:hyperlink>
    </w:p>
    <w:p w:rsidR="00005A60" w:rsidRDefault="00005A60" w:rsidP="006239EF">
      <w:pPr>
        <w:rPr>
          <w:rFonts w:ascii="Arial" w:hAnsi="Arial" w:cs="Arial"/>
          <w:sz w:val="24"/>
          <w:szCs w:val="24"/>
        </w:rPr>
      </w:pPr>
    </w:p>
    <w:p w:rsidR="00005A60" w:rsidRDefault="00005A60" w:rsidP="006239EF">
      <w:pPr>
        <w:rPr>
          <w:rFonts w:ascii="Arial" w:hAnsi="Arial" w:cs="Arial"/>
          <w:sz w:val="24"/>
          <w:szCs w:val="24"/>
        </w:rPr>
      </w:pPr>
    </w:p>
    <w:p w:rsidR="00005A60" w:rsidRDefault="0037567F" w:rsidP="0062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 Ireland</w:t>
      </w:r>
    </w:p>
    <w:p w:rsidR="0037567F" w:rsidRDefault="0037567F" w:rsidP="0062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5 Centre Court</w:t>
      </w:r>
    </w:p>
    <w:p w:rsidR="0037567F" w:rsidRDefault="0037567F" w:rsidP="006239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Blyry</w:t>
      </w:r>
      <w:proofErr w:type="spellEnd"/>
      <w:r>
        <w:rPr>
          <w:rFonts w:ascii="Arial" w:hAnsi="Arial" w:cs="Arial"/>
          <w:sz w:val="24"/>
          <w:szCs w:val="24"/>
        </w:rPr>
        <w:t xml:space="preserve"> Business Park</w:t>
      </w:r>
    </w:p>
    <w:p w:rsidR="0037567F" w:rsidRDefault="0037567F" w:rsidP="0062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Co. Westmeath</w:t>
      </w:r>
    </w:p>
    <w:p w:rsidR="0037567F" w:rsidRDefault="0037567F" w:rsidP="0062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00 353 90 6479078</w:t>
      </w:r>
    </w:p>
    <w:p w:rsidR="0037567F" w:rsidRDefault="0037567F" w:rsidP="00623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www.safeireland.ie</w:t>
      </w:r>
    </w:p>
    <w:p w:rsidR="00005A60" w:rsidRPr="006239EF" w:rsidRDefault="00005A60" w:rsidP="006239EF">
      <w:pPr>
        <w:rPr>
          <w:rFonts w:ascii="Arial" w:hAnsi="Arial" w:cs="Arial"/>
          <w:sz w:val="24"/>
          <w:szCs w:val="24"/>
        </w:rPr>
      </w:pP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37567F" w:rsidRDefault="0037567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Women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’s Aid F</w:t>
      </w: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ederation NI</w:t>
      </w: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129 University Street</w:t>
      </w: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Belfast BT7 1HP</w:t>
      </w: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Northern Ireland</w:t>
      </w:r>
    </w:p>
    <w:p w:rsidR="006239EF" w:rsidRPr="006239EF" w:rsidRDefault="006239EF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239E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 02890 249041</w:t>
      </w:r>
    </w:p>
    <w:p w:rsidR="006239EF" w:rsidRDefault="0073336A" w:rsidP="00813B91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17" w:history="1">
        <w:r w:rsidR="00445EE7" w:rsidRPr="004907B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info@womensaidni.org</w:t>
        </w:r>
      </w:hyperlink>
    </w:p>
    <w:p w:rsidR="00712B07" w:rsidRDefault="00712B07" w:rsidP="00813B91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:rsidR="00712B07" w:rsidRDefault="00712B07" w:rsidP="00813B91">
      <w:pPr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445EE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Women’s Aid Republic of Ireland</w:t>
      </w:r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5 Wilton Place</w:t>
      </w:r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Dublin 2</w:t>
      </w:r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Call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:01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6788858</w:t>
      </w:r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Helpline: 1800 341 900</w:t>
      </w:r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hyperlink r:id="rId18" w:history="1">
        <w:r w:rsidRPr="003B134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www.womensaid.ie</w:t>
        </w:r>
      </w:hyperlink>
    </w:p>
    <w:p w:rsidR="00712B07" w:rsidRDefault="00712B0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712B07" w:rsidRDefault="00712B07" w:rsidP="00445E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12B07" w:rsidRDefault="00712B07" w:rsidP="00445E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12B07" w:rsidRDefault="00712B07" w:rsidP="00445E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12B07" w:rsidRDefault="00712B07" w:rsidP="00445EE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12B07" w:rsidRDefault="00712B07" w:rsidP="00445E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</w:pPr>
    </w:p>
    <w:p w:rsidR="00712B07" w:rsidRPr="00445EE7" w:rsidRDefault="00712B07" w:rsidP="00445E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</w:pPr>
    </w:p>
    <w:p w:rsidR="00712B07" w:rsidRDefault="00712B07" w:rsidP="00445E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7"/>
          <w:szCs w:val="27"/>
          <w:lang w:eastAsia="en-GB"/>
        </w:rPr>
      </w:pPr>
    </w:p>
    <w:p w:rsidR="00445EE7" w:rsidRPr="006239EF" w:rsidRDefault="00445EE7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813B91" w:rsidRDefault="00813B91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813B91" w:rsidRPr="00813B91" w:rsidRDefault="00813B91" w:rsidP="00813B9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813B91" w:rsidRPr="00813B91" w:rsidSect="00B9324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6A" w:rsidRDefault="0073336A" w:rsidP="007E4A0B">
      <w:r>
        <w:separator/>
      </w:r>
    </w:p>
  </w:endnote>
  <w:endnote w:type="continuationSeparator" w:id="0">
    <w:p w:rsidR="0073336A" w:rsidRDefault="0073336A" w:rsidP="007E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92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E67" w:rsidRDefault="00723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B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3E67" w:rsidRDefault="00723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4B" w:rsidRDefault="00B9324B">
    <w:pPr>
      <w:pStyle w:val="Footer"/>
      <w:jc w:val="center"/>
    </w:pPr>
  </w:p>
  <w:p w:rsidR="00B9324B" w:rsidRDefault="00B9324B">
    <w:pPr>
      <w:pStyle w:val="Footer"/>
    </w:pPr>
    <w:r>
      <w:t xml:space="preserve">N.B. The terms Domestic </w:t>
    </w:r>
    <w:r w:rsidR="00961797">
      <w:t>Violence</w:t>
    </w:r>
    <w:r>
      <w:t xml:space="preserve">, Domestic </w:t>
    </w:r>
    <w:r w:rsidR="00961797">
      <w:t>Violence</w:t>
    </w:r>
    <w:r>
      <w:t xml:space="preserve"> and Abuse, and Domestic Abuse are used interchangeably.  In this statement the term </w:t>
    </w:r>
    <w:r w:rsidR="00961797">
      <w:t>used will be Domestic Abuse (as used by PSNI and health trusts)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6A" w:rsidRDefault="0073336A" w:rsidP="007E4A0B">
      <w:r>
        <w:separator/>
      </w:r>
    </w:p>
  </w:footnote>
  <w:footnote w:type="continuationSeparator" w:id="0">
    <w:p w:rsidR="0073336A" w:rsidRDefault="0073336A" w:rsidP="007E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67" w:rsidRDefault="00723E67">
    <w:pPr>
      <w:pStyle w:val="Header"/>
    </w:pPr>
    <w:r>
      <w:t>COUNCIL ON SOCIAL RESPONSIBILITY</w:t>
    </w:r>
    <w:r>
      <w:tab/>
    </w:r>
    <w:r>
      <w:tab/>
      <w:t>FEBRUARY 2015</w:t>
    </w:r>
  </w:p>
  <w:p w:rsidR="00723E67" w:rsidRDefault="00723E67">
    <w:pPr>
      <w:pStyle w:val="Header"/>
    </w:pPr>
    <w:r>
      <w:tab/>
    </w:r>
    <w:r>
      <w:tab/>
      <w:t>ELAINE MCDONALD</w:t>
    </w:r>
  </w:p>
  <w:p w:rsidR="00445EE7" w:rsidRDefault="00445EE7">
    <w:pPr>
      <w:pStyle w:val="Header"/>
    </w:pPr>
    <w:r>
      <w:tab/>
    </w:r>
    <w:r>
      <w:tab/>
      <w:t>DAVID GALLAGHER</w:t>
    </w:r>
  </w:p>
  <w:p w:rsidR="00445EE7" w:rsidRDefault="00445EE7">
    <w:pPr>
      <w:pStyle w:val="Header"/>
    </w:pPr>
    <w:r>
      <w:tab/>
    </w:r>
    <w:r>
      <w:tab/>
      <w:t>SARA STEPHENS</w:t>
    </w:r>
  </w:p>
  <w:p w:rsidR="00445EE7" w:rsidRDefault="00445EE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67" w:rsidRDefault="00723E67" w:rsidP="0038566B">
    <w:pPr>
      <w:pStyle w:val="Header"/>
    </w:pPr>
    <w:r>
      <w:t>COUNCIL ON SOCIAL RESPONSIBILITY</w:t>
    </w:r>
    <w:r>
      <w:tab/>
    </w:r>
    <w:r>
      <w:tab/>
      <w:t>FEBRUARY 2015</w:t>
    </w:r>
  </w:p>
  <w:p w:rsidR="00723E67" w:rsidRDefault="00723E67" w:rsidP="0038566B">
    <w:pPr>
      <w:pStyle w:val="Header"/>
    </w:pPr>
    <w:r>
      <w:tab/>
    </w:r>
    <w:r>
      <w:tab/>
      <w:t>ELAINE MCDONALD</w:t>
    </w:r>
  </w:p>
  <w:p w:rsidR="00723E67" w:rsidRDefault="004921FB">
    <w:pPr>
      <w:pStyle w:val="Header"/>
    </w:pPr>
    <w:r>
      <w:tab/>
    </w:r>
    <w:r>
      <w:tab/>
      <w:t>DAVID GALLAGHER</w:t>
    </w:r>
  </w:p>
  <w:p w:rsidR="00445EE7" w:rsidRDefault="00445EE7">
    <w:pPr>
      <w:pStyle w:val="Header"/>
    </w:pPr>
    <w:r>
      <w:tab/>
    </w:r>
    <w:r>
      <w:tab/>
      <w:t>SARA STEPHENS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60C"/>
    <w:multiLevelType w:val="hybridMultilevel"/>
    <w:tmpl w:val="DB6A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017"/>
    <w:multiLevelType w:val="hybridMultilevel"/>
    <w:tmpl w:val="B3EAA92A"/>
    <w:lvl w:ilvl="0" w:tplc="4BE636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7505F"/>
    <w:multiLevelType w:val="hybridMultilevel"/>
    <w:tmpl w:val="B3EAA92A"/>
    <w:lvl w:ilvl="0" w:tplc="4BE636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C523B"/>
    <w:multiLevelType w:val="hybridMultilevel"/>
    <w:tmpl w:val="7F544D8A"/>
    <w:lvl w:ilvl="0" w:tplc="550C1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46956"/>
    <w:multiLevelType w:val="hybridMultilevel"/>
    <w:tmpl w:val="60226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E41"/>
    <w:multiLevelType w:val="hybridMultilevel"/>
    <w:tmpl w:val="212A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03"/>
    <w:rsid w:val="00005A60"/>
    <w:rsid w:val="00020B55"/>
    <w:rsid w:val="00045ECD"/>
    <w:rsid w:val="00081F42"/>
    <w:rsid w:val="00092CFE"/>
    <w:rsid w:val="000947EE"/>
    <w:rsid w:val="000E7D6B"/>
    <w:rsid w:val="00125CF2"/>
    <w:rsid w:val="00134E1A"/>
    <w:rsid w:val="001860B9"/>
    <w:rsid w:val="001B5450"/>
    <w:rsid w:val="001C5C63"/>
    <w:rsid w:val="001E18F2"/>
    <w:rsid w:val="00234503"/>
    <w:rsid w:val="00243331"/>
    <w:rsid w:val="0029577D"/>
    <w:rsid w:val="0031359E"/>
    <w:rsid w:val="00316AD6"/>
    <w:rsid w:val="0032535B"/>
    <w:rsid w:val="0037567F"/>
    <w:rsid w:val="00383378"/>
    <w:rsid w:val="0038566B"/>
    <w:rsid w:val="00421506"/>
    <w:rsid w:val="00422200"/>
    <w:rsid w:val="00445EE7"/>
    <w:rsid w:val="00457844"/>
    <w:rsid w:val="004921FB"/>
    <w:rsid w:val="004C3D72"/>
    <w:rsid w:val="004D2975"/>
    <w:rsid w:val="0050066F"/>
    <w:rsid w:val="005135F2"/>
    <w:rsid w:val="0052223D"/>
    <w:rsid w:val="005225E5"/>
    <w:rsid w:val="00532273"/>
    <w:rsid w:val="00581D6E"/>
    <w:rsid w:val="005C198F"/>
    <w:rsid w:val="006239EF"/>
    <w:rsid w:val="006641CC"/>
    <w:rsid w:val="006A7B4D"/>
    <w:rsid w:val="006B2190"/>
    <w:rsid w:val="006C63C0"/>
    <w:rsid w:val="006D01EC"/>
    <w:rsid w:val="006F6190"/>
    <w:rsid w:val="00703F55"/>
    <w:rsid w:val="00712B07"/>
    <w:rsid w:val="00723E67"/>
    <w:rsid w:val="0073336A"/>
    <w:rsid w:val="00742007"/>
    <w:rsid w:val="00771F82"/>
    <w:rsid w:val="00785533"/>
    <w:rsid w:val="007D1852"/>
    <w:rsid w:val="007D5B63"/>
    <w:rsid w:val="007D5C84"/>
    <w:rsid w:val="007E4A0B"/>
    <w:rsid w:val="007F256D"/>
    <w:rsid w:val="00813B91"/>
    <w:rsid w:val="008149AB"/>
    <w:rsid w:val="00823F92"/>
    <w:rsid w:val="00824A0B"/>
    <w:rsid w:val="008309BC"/>
    <w:rsid w:val="00875606"/>
    <w:rsid w:val="008956F8"/>
    <w:rsid w:val="00921D05"/>
    <w:rsid w:val="00961797"/>
    <w:rsid w:val="009A2948"/>
    <w:rsid w:val="009A79F9"/>
    <w:rsid w:val="009B246B"/>
    <w:rsid w:val="009B5B65"/>
    <w:rsid w:val="009D3579"/>
    <w:rsid w:val="009D68B3"/>
    <w:rsid w:val="00A23024"/>
    <w:rsid w:val="00A42B8D"/>
    <w:rsid w:val="00A447CA"/>
    <w:rsid w:val="00A87AA1"/>
    <w:rsid w:val="00AE772A"/>
    <w:rsid w:val="00AF2FDA"/>
    <w:rsid w:val="00AF4494"/>
    <w:rsid w:val="00AF5B94"/>
    <w:rsid w:val="00B039DB"/>
    <w:rsid w:val="00B24F52"/>
    <w:rsid w:val="00B8071B"/>
    <w:rsid w:val="00B9324B"/>
    <w:rsid w:val="00BA14CA"/>
    <w:rsid w:val="00BD3F6A"/>
    <w:rsid w:val="00BE23ED"/>
    <w:rsid w:val="00C00EAC"/>
    <w:rsid w:val="00C22750"/>
    <w:rsid w:val="00C63CC9"/>
    <w:rsid w:val="00CA0AC1"/>
    <w:rsid w:val="00CC5015"/>
    <w:rsid w:val="00CD78A2"/>
    <w:rsid w:val="00D0406D"/>
    <w:rsid w:val="00D67C82"/>
    <w:rsid w:val="00D802D2"/>
    <w:rsid w:val="00D83DA4"/>
    <w:rsid w:val="00DE0752"/>
    <w:rsid w:val="00E141C7"/>
    <w:rsid w:val="00E2685F"/>
    <w:rsid w:val="00E30327"/>
    <w:rsid w:val="00E30FFA"/>
    <w:rsid w:val="00EB47AE"/>
    <w:rsid w:val="00ED3D21"/>
    <w:rsid w:val="00F272CE"/>
    <w:rsid w:val="00F47AC9"/>
    <w:rsid w:val="00F556A0"/>
    <w:rsid w:val="00FC4E8D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0B"/>
  </w:style>
  <w:style w:type="paragraph" w:styleId="Footer">
    <w:name w:val="footer"/>
    <w:basedOn w:val="Normal"/>
    <w:link w:val="FooterChar"/>
    <w:uiPriority w:val="99"/>
    <w:unhideWhenUsed/>
    <w:rsid w:val="007E4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A0B"/>
  </w:style>
  <w:style w:type="paragraph" w:styleId="NormalWeb">
    <w:name w:val="Normal (Web)"/>
    <w:basedOn w:val="Normal"/>
    <w:uiPriority w:val="99"/>
    <w:semiHidden/>
    <w:unhideWhenUsed/>
    <w:rsid w:val="00813B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B91"/>
  </w:style>
  <w:style w:type="character" w:styleId="Strong">
    <w:name w:val="Strong"/>
    <w:basedOn w:val="DefaultParagraphFont"/>
    <w:uiPriority w:val="22"/>
    <w:qFormat/>
    <w:rsid w:val="00813B91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A0B"/>
  </w:style>
  <w:style w:type="paragraph" w:styleId="Footer">
    <w:name w:val="footer"/>
    <w:basedOn w:val="Normal"/>
    <w:link w:val="FooterChar"/>
    <w:uiPriority w:val="99"/>
    <w:unhideWhenUsed/>
    <w:rsid w:val="007E4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A0B"/>
  </w:style>
  <w:style w:type="paragraph" w:styleId="NormalWeb">
    <w:name w:val="Normal (Web)"/>
    <w:basedOn w:val="Normal"/>
    <w:uiPriority w:val="99"/>
    <w:semiHidden/>
    <w:unhideWhenUsed/>
    <w:rsid w:val="00813B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B91"/>
  </w:style>
  <w:style w:type="character" w:styleId="Strong">
    <w:name w:val="Strong"/>
    <w:basedOn w:val="DefaultParagraphFont"/>
    <w:uiPriority w:val="22"/>
    <w:qFormat/>
    <w:rsid w:val="00813B91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spsni.gov.uk/dsva-strategy.pdf" TargetMode="External"/><Relationship Id="rId13" Type="http://schemas.openxmlformats.org/officeDocument/2006/relationships/hyperlink" Target="http://www.irishexaminer.com/ireland/domestic-violence-lines-get-five-calls-per-hour-271648.html" TargetMode="External"/><Relationship Id="rId18" Type="http://schemas.openxmlformats.org/officeDocument/2006/relationships/hyperlink" Target="http://www.womensaid.i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rishmethodist.org/imycd/resources" TargetMode="External"/><Relationship Id="rId17" Type="http://schemas.openxmlformats.org/officeDocument/2006/relationships/hyperlink" Target="mailto:info@womensaidn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24hrsupport@dvhelpline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mensaidni.org/domestic-violence/domestic-violence-statisti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omensaidni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hsspsni.gov.uk/faith_communities_guidanc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mensaidni.org" TargetMode="External"/><Relationship Id="rId14" Type="http://schemas.openxmlformats.org/officeDocument/2006/relationships/hyperlink" Target="http://www.theguardian.com/commentisfree/2014/mar/30/britain-violence-against-women-domestic-abuse-funding-cu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2015-03-16T21:15:00Z</dcterms:created>
  <dcterms:modified xsi:type="dcterms:W3CDTF">2015-03-16T21:15:00Z</dcterms:modified>
</cp:coreProperties>
</file>