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13A5" w14:textId="54770DA1" w:rsidR="004C7388" w:rsidRDefault="004C7388" w:rsidP="004C7388">
      <w:pPr>
        <w:pStyle w:val="NormalWeb"/>
        <w:shd w:val="clear" w:color="auto" w:fill="FFFFFF"/>
        <w:spacing w:before="0" w:beforeAutospacing="0" w:after="0" w:afterAutospacing="0" w:line="235" w:lineRule="atLeast"/>
        <w:rPr>
          <w:rFonts w:ascii="Segoe UI" w:hAnsi="Segoe UI" w:cs="Segoe UI"/>
          <w:color w:val="000000"/>
          <w:sz w:val="23"/>
          <w:szCs w:val="23"/>
          <w:bdr w:val="none" w:sz="0" w:space="0" w:color="auto" w:frame="1"/>
        </w:rPr>
      </w:pPr>
      <w:r w:rsidRPr="004C7388">
        <w:rPr>
          <w:rFonts w:ascii="Segoe UI" w:hAnsi="Segoe UI" w:cs="Segoe UI"/>
          <w:noProof/>
          <w:color w:val="000000"/>
          <w:sz w:val="23"/>
          <w:szCs w:val="23"/>
          <w:bdr w:val="none" w:sz="0" w:space="0" w:color="auto" w:frame="1"/>
        </w:rPr>
        <mc:AlternateContent>
          <mc:Choice Requires="wps">
            <w:drawing>
              <wp:anchor distT="45720" distB="45720" distL="114300" distR="114300" simplePos="0" relativeHeight="251659264" behindDoc="1" locked="0" layoutInCell="1" allowOverlap="1" wp14:anchorId="7652BB0B" wp14:editId="7CA0F110">
                <wp:simplePos x="0" y="0"/>
                <wp:positionH relativeFrom="margin">
                  <wp:posOffset>4249271</wp:posOffset>
                </wp:positionH>
                <wp:positionV relativeFrom="paragraph">
                  <wp:posOffset>571</wp:posOffset>
                </wp:positionV>
                <wp:extent cx="1482789" cy="678244"/>
                <wp:effectExtent l="0" t="0" r="3175" b="7620"/>
                <wp:wrapTight wrapText="bothSides">
                  <wp:wrapPolygon edited="0">
                    <wp:start x="0" y="0"/>
                    <wp:lineTo x="0" y="21236"/>
                    <wp:lineTo x="21369" y="21236"/>
                    <wp:lineTo x="2136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89" cy="678244"/>
                        </a:xfrm>
                        <a:prstGeom prst="rect">
                          <a:avLst/>
                        </a:prstGeom>
                        <a:solidFill>
                          <a:srgbClr val="FFFFFF"/>
                        </a:solidFill>
                        <a:ln w="9525">
                          <a:noFill/>
                          <a:miter lim="800000"/>
                          <a:headEnd/>
                          <a:tailEnd/>
                        </a:ln>
                      </wps:spPr>
                      <wps:txbx>
                        <w:txbxContent>
                          <w:p w14:paraId="586F5861" w14:textId="1A90DC51" w:rsidR="004C7388" w:rsidRPr="00145F4E" w:rsidRDefault="004C7388" w:rsidP="00145F4E">
                            <w:pPr>
                              <w:jc w:val="center"/>
                              <w:rPr>
                                <w:b/>
                                <w:bCs/>
                                <w:i/>
                                <w:iCs/>
                                <w:color w:val="C00000"/>
                                <w:sz w:val="26"/>
                                <w:szCs w:val="26"/>
                              </w:rPr>
                            </w:pPr>
                            <w:r w:rsidRPr="00145F4E">
                              <w:rPr>
                                <w:b/>
                                <w:bCs/>
                                <w:i/>
                                <w:iCs/>
                                <w:color w:val="C00000"/>
                                <w:sz w:val="26"/>
                                <w:szCs w:val="26"/>
                              </w:rPr>
                              <w:t>Council on Social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2BB0B" id="_x0000_t202" coordsize="21600,21600" o:spt="202" path="m,l,21600r21600,l21600,xe">
                <v:stroke joinstyle="miter"/>
                <v:path gradientshapeok="t" o:connecttype="rect"/>
              </v:shapetype>
              <v:shape id="Text Box 2" o:spid="_x0000_s1026" type="#_x0000_t202" style="position:absolute;margin-left:334.6pt;margin-top:.05pt;width:116.75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" stroked="f">
                <v:textbox>
                  <w:txbxContent>
                    <w:p w14:paraId="586F5861" w14:textId="1A90DC51" w:rsidR="004C7388" w:rsidRPr="00145F4E" w:rsidRDefault="004C7388" w:rsidP="00145F4E">
                      <w:pPr>
                        <w:jc w:val="center"/>
                        <w:rPr>
                          <w:b/>
                          <w:bCs/>
                          <w:i/>
                          <w:iCs/>
                          <w:color w:val="C00000"/>
                          <w:sz w:val="26"/>
                          <w:szCs w:val="26"/>
                        </w:rPr>
                      </w:pPr>
                      <w:r w:rsidRPr="00145F4E">
                        <w:rPr>
                          <w:b/>
                          <w:bCs/>
                          <w:i/>
                          <w:iCs/>
                          <w:color w:val="C00000"/>
                          <w:sz w:val="26"/>
                          <w:szCs w:val="26"/>
                        </w:rPr>
                        <w:t>Council on Social Responsibility</w:t>
                      </w:r>
                    </w:p>
                  </w:txbxContent>
                </v:textbox>
                <w10:wrap type="tight" anchorx="margin"/>
              </v:shape>
            </w:pict>
          </mc:Fallback>
        </mc:AlternateContent>
      </w:r>
      <w:r>
        <w:rPr>
          <w:rFonts w:ascii="Segoe UI" w:hAnsi="Segoe UI" w:cs="Segoe UI"/>
          <w:noProof/>
          <w:color w:val="000000"/>
          <w:sz w:val="23"/>
          <w:szCs w:val="23"/>
          <w:bdr w:val="none" w:sz="0" w:space="0" w:color="auto" w:frame="1"/>
        </w:rPr>
        <w:drawing>
          <wp:inline distT="0" distB="0" distL="0" distR="0" wp14:anchorId="494ABEEB" wp14:editId="5C9C5C07">
            <wp:extent cx="2648592" cy="524964"/>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6491" cy="536440"/>
                    </a:xfrm>
                    <a:prstGeom prst="rect">
                      <a:avLst/>
                    </a:prstGeom>
                  </pic:spPr>
                </pic:pic>
              </a:graphicData>
            </a:graphic>
          </wp:inline>
        </w:drawing>
      </w:r>
    </w:p>
    <w:p w14:paraId="0473CBC5" w14:textId="43132EFF" w:rsidR="004C7388" w:rsidRDefault="004C7388" w:rsidP="004C7388">
      <w:pPr>
        <w:pStyle w:val="NormalWeb"/>
        <w:shd w:val="clear" w:color="auto" w:fill="FFFFFF"/>
        <w:spacing w:before="0" w:beforeAutospacing="0" w:after="0" w:afterAutospacing="0" w:line="235" w:lineRule="atLeast"/>
        <w:rPr>
          <w:rFonts w:ascii="Segoe UI" w:hAnsi="Segoe UI" w:cs="Segoe UI"/>
          <w:color w:val="000000"/>
          <w:sz w:val="23"/>
          <w:szCs w:val="23"/>
          <w:bdr w:val="none" w:sz="0" w:space="0" w:color="auto" w:frame="1"/>
        </w:rPr>
      </w:pPr>
    </w:p>
    <w:p w14:paraId="51FEB94A" w14:textId="77777777" w:rsidR="004C7388" w:rsidRDefault="004C7388" w:rsidP="004C7388">
      <w:pPr>
        <w:pStyle w:val="NormalWeb"/>
        <w:shd w:val="clear" w:color="auto" w:fill="FFFFFF"/>
        <w:spacing w:before="0" w:beforeAutospacing="0" w:after="0" w:afterAutospacing="0" w:line="235" w:lineRule="atLeast"/>
        <w:rPr>
          <w:rFonts w:ascii="Segoe UI" w:hAnsi="Segoe UI" w:cs="Segoe UI"/>
          <w:color w:val="000000"/>
          <w:sz w:val="23"/>
          <w:szCs w:val="23"/>
          <w:bdr w:val="none" w:sz="0" w:space="0" w:color="auto" w:frame="1"/>
        </w:rPr>
      </w:pPr>
    </w:p>
    <w:p w14:paraId="011B5C5E" w14:textId="113B9CA2" w:rsidR="004C7388" w:rsidRPr="004C7388" w:rsidRDefault="004C7388" w:rsidP="004C7388">
      <w:pPr>
        <w:pStyle w:val="NormalWeb"/>
        <w:shd w:val="clear" w:color="auto" w:fill="FFFFFF"/>
        <w:spacing w:before="0" w:beforeAutospacing="0" w:after="0" w:afterAutospacing="0" w:line="235" w:lineRule="atLeast"/>
        <w:rPr>
          <w:rFonts w:asciiTheme="minorHAnsi" w:hAnsiTheme="minorHAnsi" w:cstheme="minorHAnsi"/>
          <w:color w:val="000000"/>
          <w:sz w:val="23"/>
          <w:szCs w:val="23"/>
          <w:bdr w:val="none" w:sz="0" w:space="0" w:color="auto" w:frame="1"/>
        </w:rPr>
      </w:pPr>
      <w:r w:rsidRPr="004C7388">
        <w:rPr>
          <w:rFonts w:asciiTheme="minorHAnsi" w:hAnsiTheme="minorHAnsi" w:cstheme="minorHAnsi"/>
          <w:b/>
          <w:bCs/>
          <w:color w:val="000000"/>
          <w:sz w:val="44"/>
          <w:szCs w:val="44"/>
          <w:bdr w:val="none" w:sz="0" w:space="0" w:color="auto" w:frame="1"/>
        </w:rPr>
        <w:t>COVID 19 – Our Social Responsibility</w:t>
      </w:r>
      <w:r>
        <w:rPr>
          <w:rFonts w:asciiTheme="minorHAnsi" w:hAnsiTheme="minorHAnsi" w:cstheme="minorHAnsi"/>
          <w:color w:val="000000"/>
          <w:sz w:val="23"/>
          <w:szCs w:val="23"/>
          <w:bdr w:val="none" w:sz="0" w:space="0" w:color="auto" w:frame="1"/>
        </w:rPr>
        <w:t xml:space="preserve"> (</w:t>
      </w:r>
      <w:r w:rsidRPr="004C7388">
        <w:rPr>
          <w:rFonts w:asciiTheme="minorHAnsi" w:hAnsiTheme="minorHAnsi" w:cstheme="minorHAnsi"/>
          <w:color w:val="000000"/>
          <w:sz w:val="23"/>
          <w:szCs w:val="23"/>
          <w:bdr w:val="none" w:sz="0" w:space="0" w:color="auto" w:frame="1"/>
        </w:rPr>
        <w:t>October 2020)  </w:t>
      </w:r>
    </w:p>
    <w:p w14:paraId="6EA66B00" w14:textId="77777777" w:rsidR="004C7388" w:rsidRPr="004C7388" w:rsidRDefault="004C7388" w:rsidP="004C7388">
      <w:pPr>
        <w:pStyle w:val="NormalWeb"/>
        <w:shd w:val="clear" w:color="auto" w:fill="FFFFFF"/>
        <w:spacing w:before="0" w:beforeAutospacing="0" w:after="0" w:afterAutospacing="0" w:line="235" w:lineRule="atLeast"/>
        <w:rPr>
          <w:rFonts w:asciiTheme="minorHAnsi" w:hAnsiTheme="minorHAnsi" w:cstheme="minorHAnsi"/>
          <w:color w:val="201F1E"/>
          <w:sz w:val="23"/>
          <w:szCs w:val="23"/>
        </w:rPr>
      </w:pPr>
    </w:p>
    <w:p w14:paraId="11B33DA5" w14:textId="22337332" w:rsidR="004C7388" w:rsidRDefault="004C7388" w:rsidP="004C7388">
      <w:pPr>
        <w:pStyle w:val="NormalWeb"/>
        <w:shd w:val="clear" w:color="auto" w:fill="FFFFFF"/>
        <w:spacing w:before="0" w:beforeAutospacing="0" w:after="0" w:afterAutospacing="0" w:line="235" w:lineRule="atLeast"/>
        <w:rPr>
          <w:rFonts w:ascii="Calibri" w:hAnsi="Calibri" w:cs="Calibri"/>
          <w:color w:val="000000"/>
          <w:sz w:val="28"/>
          <w:szCs w:val="28"/>
          <w:bdr w:val="none" w:sz="0" w:space="0" w:color="auto" w:frame="1"/>
        </w:rPr>
      </w:pPr>
      <w:r w:rsidRPr="004C7388">
        <w:rPr>
          <w:rFonts w:asciiTheme="minorHAnsi" w:hAnsiTheme="minorHAnsi" w:cstheme="minorHAnsi"/>
          <w:color w:val="000000"/>
          <w:sz w:val="28"/>
          <w:szCs w:val="28"/>
          <w:bdr w:val="none" w:sz="0" w:space="0" w:color="auto" w:frame="1"/>
        </w:rPr>
        <w:t xml:space="preserve">The Methodist Church in Ireland is not merely interested in coping with the </w:t>
      </w:r>
      <w:proofErr w:type="spellStart"/>
      <w:r w:rsidRPr="004C7388">
        <w:rPr>
          <w:rFonts w:asciiTheme="minorHAnsi" w:hAnsiTheme="minorHAnsi" w:cstheme="minorHAnsi"/>
          <w:color w:val="000000"/>
          <w:sz w:val="28"/>
          <w:szCs w:val="28"/>
          <w:bdr w:val="none" w:sz="0" w:space="0" w:color="auto" w:frame="1"/>
        </w:rPr>
        <w:t>Covid</w:t>
      </w:r>
      <w:proofErr w:type="spellEnd"/>
      <w:r w:rsidRPr="004C7388">
        <w:rPr>
          <w:rFonts w:asciiTheme="minorHAnsi" w:hAnsiTheme="minorHAnsi" w:cstheme="minorHAnsi"/>
          <w:color w:val="000000"/>
          <w:sz w:val="28"/>
          <w:szCs w:val="28"/>
          <w:bdr w:val="none" w:sz="0" w:space="0" w:color="auto" w:frame="1"/>
        </w:rPr>
        <w:t xml:space="preserve"> 19 pandemic</w:t>
      </w:r>
      <w:r w:rsidRPr="004C7388">
        <w:rPr>
          <w:rFonts w:ascii="Calibri" w:hAnsi="Calibri" w:cs="Calibri"/>
          <w:color w:val="000000"/>
          <w:sz w:val="28"/>
          <w:szCs w:val="28"/>
          <w:bdr w:val="none" w:sz="0" w:space="0" w:color="auto" w:frame="1"/>
        </w:rPr>
        <w:t xml:space="preserve"> in terms of the functioning of our public worship and pastoral care. We have a responsibility to live out our faith in society, not least during this crisis when many are in need. </w:t>
      </w:r>
    </w:p>
    <w:p w14:paraId="2AD6FCD6" w14:textId="77777777" w:rsidR="004C7388" w:rsidRPr="004C7388" w:rsidRDefault="004C7388" w:rsidP="004C7388">
      <w:pPr>
        <w:pStyle w:val="NormalWeb"/>
        <w:shd w:val="clear" w:color="auto" w:fill="FFFFFF"/>
        <w:spacing w:before="0" w:beforeAutospacing="0" w:after="0" w:afterAutospacing="0" w:line="235" w:lineRule="atLeast"/>
        <w:rPr>
          <w:rFonts w:ascii="Calibri" w:hAnsi="Calibri" w:cs="Calibri"/>
          <w:color w:val="201F1E"/>
          <w:sz w:val="28"/>
          <w:szCs w:val="28"/>
        </w:rPr>
      </w:pPr>
    </w:p>
    <w:p w14:paraId="24509EF6" w14:textId="77777777" w:rsidR="004C7388" w:rsidRPr="004C7388" w:rsidRDefault="004C7388" w:rsidP="004C7388">
      <w:pPr>
        <w:pStyle w:val="NormalWeb"/>
        <w:shd w:val="clear" w:color="auto" w:fill="FFFFFF"/>
        <w:spacing w:before="0" w:beforeAutospacing="0" w:after="0" w:afterAutospacing="0" w:line="235" w:lineRule="atLeast"/>
        <w:rPr>
          <w:rFonts w:ascii="Calibri" w:hAnsi="Calibri" w:cs="Calibri"/>
          <w:color w:val="201F1E"/>
          <w:sz w:val="28"/>
          <w:szCs w:val="28"/>
        </w:rPr>
      </w:pPr>
      <w:r w:rsidRPr="004C7388">
        <w:rPr>
          <w:rFonts w:ascii="Calibri" w:hAnsi="Calibri" w:cs="Calibri"/>
          <w:color w:val="000000"/>
          <w:sz w:val="28"/>
          <w:szCs w:val="28"/>
          <w:bdr w:val="none" w:sz="0" w:space="0" w:color="auto" w:frame="1"/>
        </w:rPr>
        <w:t xml:space="preserve">The points below are concerning the health of all in society. We begin by addressing the imminent threat posed by </w:t>
      </w:r>
      <w:proofErr w:type="spellStart"/>
      <w:r w:rsidRPr="004C7388">
        <w:rPr>
          <w:rFonts w:ascii="Calibri" w:hAnsi="Calibri" w:cs="Calibri"/>
          <w:color w:val="000000"/>
          <w:sz w:val="28"/>
          <w:szCs w:val="28"/>
          <w:bdr w:val="none" w:sz="0" w:space="0" w:color="auto" w:frame="1"/>
        </w:rPr>
        <w:t>Covid</w:t>
      </w:r>
      <w:proofErr w:type="spellEnd"/>
      <w:r w:rsidRPr="004C7388">
        <w:rPr>
          <w:rFonts w:ascii="Calibri" w:hAnsi="Calibri" w:cs="Calibri"/>
          <w:color w:val="000000"/>
          <w:sz w:val="28"/>
          <w:szCs w:val="28"/>
          <w:bdr w:val="none" w:sz="0" w:space="0" w:color="auto" w:frame="1"/>
        </w:rPr>
        <w:t xml:space="preserve"> 19, but this is also about the threat posed by social isolation and challenging contexts for good mental health. Jesus followers are suffering too, but we are called to rise to our societal responsibility.  </w:t>
      </w:r>
    </w:p>
    <w:p w14:paraId="43EF154D" w14:textId="77777777" w:rsidR="004C7388" w:rsidRPr="004C7388" w:rsidRDefault="004C7388" w:rsidP="004C7388">
      <w:pPr>
        <w:pStyle w:val="NormalWeb"/>
        <w:shd w:val="clear" w:color="auto" w:fill="FFFFFF"/>
        <w:spacing w:before="0" w:beforeAutospacing="0" w:after="0" w:afterAutospacing="0" w:line="235" w:lineRule="atLeast"/>
        <w:rPr>
          <w:rFonts w:ascii="Calibri" w:hAnsi="Calibri" w:cs="Calibri"/>
          <w:color w:val="201F1E"/>
          <w:sz w:val="28"/>
          <w:szCs w:val="28"/>
        </w:rPr>
      </w:pPr>
      <w:r w:rsidRPr="004C7388">
        <w:rPr>
          <w:rFonts w:ascii="Calibri" w:hAnsi="Calibri" w:cs="Calibri"/>
          <w:color w:val="000000"/>
          <w:sz w:val="28"/>
          <w:szCs w:val="28"/>
          <w:bdr w:val="none" w:sz="0" w:space="0" w:color="auto" w:frame="1"/>
        </w:rPr>
        <w:t>  </w:t>
      </w:r>
    </w:p>
    <w:p w14:paraId="46110992" w14:textId="24B40512" w:rsidR="004C7388" w:rsidRPr="004C7388" w:rsidRDefault="004C7388" w:rsidP="004C7388">
      <w:pPr>
        <w:pStyle w:val="NormalWeb"/>
        <w:shd w:val="clear" w:color="auto" w:fill="FFFFFF"/>
        <w:spacing w:before="0" w:beforeAutospacing="0" w:after="0" w:afterAutospacing="0" w:line="235" w:lineRule="atLeast"/>
        <w:rPr>
          <w:rFonts w:ascii="Calibri" w:hAnsi="Calibri" w:cs="Calibri"/>
          <w:b/>
          <w:bCs/>
          <w:color w:val="201F1E"/>
          <w:sz w:val="28"/>
          <w:szCs w:val="28"/>
        </w:rPr>
      </w:pPr>
      <w:r w:rsidRPr="004C7388">
        <w:rPr>
          <w:rFonts w:ascii="Calibri" w:hAnsi="Calibri" w:cs="Calibri"/>
          <w:b/>
          <w:bCs/>
          <w:color w:val="000000"/>
          <w:sz w:val="28"/>
          <w:szCs w:val="28"/>
          <w:bdr w:val="none" w:sz="0" w:space="0" w:color="auto" w:frame="1"/>
        </w:rPr>
        <w:t>Follow Government Advice on Public Health  </w:t>
      </w:r>
    </w:p>
    <w:p w14:paraId="16A8F910" w14:textId="14AE7603" w:rsidR="004C7388" w:rsidRDefault="004C7388" w:rsidP="004C7388">
      <w:pPr>
        <w:pStyle w:val="NormalWeb"/>
        <w:shd w:val="clear" w:color="auto" w:fill="FFFFFF"/>
        <w:spacing w:before="0" w:beforeAutospacing="0" w:after="0" w:afterAutospacing="0" w:line="235" w:lineRule="atLeast"/>
        <w:rPr>
          <w:rFonts w:ascii="Calibri" w:hAnsi="Calibri" w:cs="Calibri"/>
          <w:color w:val="000000"/>
          <w:sz w:val="28"/>
          <w:szCs w:val="28"/>
          <w:bdr w:val="none" w:sz="0" w:space="0" w:color="auto" w:frame="1"/>
        </w:rPr>
      </w:pPr>
      <w:r w:rsidRPr="004C7388">
        <w:rPr>
          <w:rFonts w:ascii="Calibri" w:hAnsi="Calibri" w:cs="Calibri"/>
          <w:color w:val="000000"/>
          <w:sz w:val="28"/>
          <w:szCs w:val="28"/>
          <w:bdr w:val="none" w:sz="0" w:space="0" w:color="auto" w:frame="1"/>
        </w:rPr>
        <w:t>As time moves on, it may feel harder to stick to the rules. More than ever however, we should be leading the way in encouraging society in its responsibility.  </w:t>
      </w:r>
    </w:p>
    <w:p w14:paraId="03F20385" w14:textId="77777777" w:rsidR="004C7388" w:rsidRPr="004C7388" w:rsidRDefault="004C7388" w:rsidP="004C7388">
      <w:pPr>
        <w:pStyle w:val="NormalWeb"/>
        <w:shd w:val="clear" w:color="auto" w:fill="FFFFFF"/>
        <w:spacing w:before="0" w:beforeAutospacing="0" w:after="0" w:afterAutospacing="0" w:line="235" w:lineRule="atLeast"/>
        <w:rPr>
          <w:rFonts w:ascii="Calibri" w:hAnsi="Calibri" w:cs="Calibri"/>
          <w:color w:val="201F1E"/>
          <w:sz w:val="28"/>
          <w:szCs w:val="28"/>
        </w:rPr>
      </w:pPr>
    </w:p>
    <w:p w14:paraId="6B67982D" w14:textId="7004268F" w:rsidR="004C7388" w:rsidRPr="004C7388" w:rsidRDefault="004C7388" w:rsidP="004C7388">
      <w:pPr>
        <w:pStyle w:val="NormalWeb"/>
        <w:shd w:val="clear" w:color="auto" w:fill="FFFFFF"/>
        <w:spacing w:before="0" w:beforeAutospacing="0" w:after="0" w:afterAutospacing="0" w:line="235" w:lineRule="atLeast"/>
        <w:rPr>
          <w:rFonts w:ascii="Calibri" w:hAnsi="Calibri" w:cs="Calibri"/>
          <w:b/>
          <w:bCs/>
          <w:color w:val="201F1E"/>
          <w:sz w:val="28"/>
          <w:szCs w:val="28"/>
        </w:rPr>
      </w:pPr>
      <w:r w:rsidRPr="004C7388">
        <w:rPr>
          <w:rFonts w:ascii="Calibri" w:hAnsi="Calibri" w:cs="Calibri"/>
          <w:b/>
          <w:bCs/>
          <w:color w:val="000000"/>
          <w:sz w:val="28"/>
          <w:szCs w:val="28"/>
          <w:bdr w:val="none" w:sz="0" w:space="0" w:color="auto" w:frame="1"/>
        </w:rPr>
        <w:t>Act in the interests of those most physically vulnerable  </w:t>
      </w:r>
    </w:p>
    <w:p w14:paraId="0045ED7D" w14:textId="6B8A27C7" w:rsidR="004C7388" w:rsidRPr="004C7388" w:rsidRDefault="004C7388" w:rsidP="004C7388">
      <w:pPr>
        <w:pStyle w:val="NormalWeb"/>
        <w:shd w:val="clear" w:color="auto" w:fill="FFFFFF"/>
        <w:spacing w:before="0" w:beforeAutospacing="0" w:after="0" w:afterAutospacing="0" w:line="235" w:lineRule="atLeast"/>
        <w:rPr>
          <w:rFonts w:ascii="Calibri" w:hAnsi="Calibri" w:cs="Calibri"/>
          <w:color w:val="201F1E"/>
          <w:sz w:val="28"/>
          <w:szCs w:val="28"/>
        </w:rPr>
      </w:pPr>
      <w:r w:rsidRPr="004C7388">
        <w:rPr>
          <w:rFonts w:ascii="Calibri" w:hAnsi="Calibri" w:cs="Calibri"/>
          <w:color w:val="000000"/>
          <w:sz w:val="28"/>
          <w:szCs w:val="28"/>
          <w:bdr w:val="none" w:sz="0" w:space="0" w:color="auto" w:frame="1"/>
        </w:rPr>
        <w:t>Those who are older or who have health concerns, may benefit from our</w:t>
      </w:r>
      <w:r>
        <w:rPr>
          <w:rFonts w:ascii="Calibri" w:hAnsi="Calibri" w:cs="Calibri"/>
          <w:color w:val="000000"/>
          <w:sz w:val="28"/>
          <w:szCs w:val="28"/>
          <w:bdr w:val="none" w:sz="0" w:space="0" w:color="auto" w:frame="1"/>
        </w:rPr>
        <w:t xml:space="preserve"> </w:t>
      </w:r>
      <w:r w:rsidRPr="004C7388">
        <w:rPr>
          <w:rFonts w:ascii="Calibri" w:hAnsi="Calibri" w:cs="Calibri"/>
          <w:color w:val="000000"/>
          <w:sz w:val="28"/>
          <w:szCs w:val="28"/>
          <w:bdr w:val="none" w:sz="0" w:space="0" w:color="auto" w:frame="1"/>
        </w:rPr>
        <w:t>practical support.  </w:t>
      </w:r>
    </w:p>
    <w:p w14:paraId="15B480B2" w14:textId="77777777" w:rsidR="004C7388" w:rsidRPr="004C7388" w:rsidRDefault="004C7388" w:rsidP="004C7388">
      <w:pPr>
        <w:pStyle w:val="NormalWeb"/>
        <w:shd w:val="clear" w:color="auto" w:fill="FFFFFF"/>
        <w:spacing w:before="0" w:beforeAutospacing="0" w:after="0" w:afterAutospacing="0" w:line="235" w:lineRule="atLeast"/>
        <w:rPr>
          <w:rFonts w:ascii="Calibri" w:hAnsi="Calibri" w:cs="Calibri"/>
          <w:color w:val="201F1E"/>
          <w:sz w:val="28"/>
          <w:szCs w:val="28"/>
        </w:rPr>
      </w:pPr>
      <w:r w:rsidRPr="004C7388">
        <w:rPr>
          <w:rFonts w:ascii="Calibri" w:hAnsi="Calibri" w:cs="Calibri"/>
          <w:color w:val="201F1E"/>
          <w:sz w:val="28"/>
          <w:szCs w:val="28"/>
          <w:bdr w:val="none" w:sz="0" w:space="0" w:color="auto" w:frame="1"/>
        </w:rPr>
        <w:t> </w:t>
      </w:r>
    </w:p>
    <w:p w14:paraId="48B9ED8E" w14:textId="7783E5E2" w:rsidR="004C7388" w:rsidRPr="004C7388" w:rsidRDefault="004C7388" w:rsidP="004C7388">
      <w:pPr>
        <w:pStyle w:val="NormalWeb"/>
        <w:shd w:val="clear" w:color="auto" w:fill="FFFFFF"/>
        <w:spacing w:before="0" w:beforeAutospacing="0" w:after="0" w:afterAutospacing="0" w:line="235" w:lineRule="atLeast"/>
        <w:rPr>
          <w:rFonts w:ascii="Calibri" w:hAnsi="Calibri" w:cs="Calibri"/>
          <w:b/>
          <w:bCs/>
          <w:color w:val="201F1E"/>
          <w:sz w:val="28"/>
          <w:szCs w:val="28"/>
        </w:rPr>
      </w:pPr>
      <w:r w:rsidRPr="004C7388">
        <w:rPr>
          <w:rFonts w:ascii="Calibri" w:hAnsi="Calibri" w:cs="Calibri"/>
          <w:b/>
          <w:bCs/>
          <w:color w:val="000000"/>
          <w:sz w:val="28"/>
          <w:szCs w:val="28"/>
          <w:bdr w:val="none" w:sz="0" w:space="0" w:color="auto" w:frame="1"/>
        </w:rPr>
        <w:t>Act in the interests of those most socially vulnerable.  </w:t>
      </w:r>
    </w:p>
    <w:p w14:paraId="1FDB2DF8" w14:textId="0910712D" w:rsidR="004C7388" w:rsidRDefault="00705D6D" w:rsidP="004C7388">
      <w:pPr>
        <w:pStyle w:val="NormalWeb"/>
        <w:shd w:val="clear" w:color="auto" w:fill="FFFFFF"/>
        <w:spacing w:before="0" w:beforeAutospacing="0" w:after="0" w:afterAutospacing="0" w:line="235" w:lineRule="atLeast"/>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 xml:space="preserve">Pressures on </w:t>
      </w:r>
      <w:r w:rsidR="00AB0059">
        <w:rPr>
          <w:rFonts w:ascii="Calibri" w:hAnsi="Calibri" w:cs="Calibri"/>
          <w:color w:val="000000"/>
          <w:sz w:val="28"/>
          <w:szCs w:val="28"/>
          <w:bdr w:val="none" w:sz="0" w:space="0" w:color="auto" w:frame="1"/>
        </w:rPr>
        <w:t>people’s mental health and l</w:t>
      </w:r>
      <w:r w:rsidR="004C7388" w:rsidRPr="004C7388">
        <w:rPr>
          <w:rFonts w:ascii="Calibri" w:hAnsi="Calibri" w:cs="Calibri"/>
          <w:color w:val="000000"/>
          <w:sz w:val="28"/>
          <w:szCs w:val="28"/>
          <w:bdr w:val="none" w:sz="0" w:space="0" w:color="auto" w:frame="1"/>
        </w:rPr>
        <w:t xml:space="preserve">oneliness </w:t>
      </w:r>
      <w:r w:rsidR="00AB0059">
        <w:rPr>
          <w:rFonts w:ascii="Calibri" w:hAnsi="Calibri" w:cs="Calibri"/>
          <w:color w:val="000000"/>
          <w:sz w:val="28"/>
          <w:szCs w:val="28"/>
          <w:bdr w:val="none" w:sz="0" w:space="0" w:color="auto" w:frame="1"/>
        </w:rPr>
        <w:t>are</w:t>
      </w:r>
      <w:r w:rsidR="004C7388" w:rsidRPr="004C7388">
        <w:rPr>
          <w:rFonts w:ascii="Calibri" w:hAnsi="Calibri" w:cs="Calibri"/>
          <w:color w:val="000000"/>
          <w:sz w:val="28"/>
          <w:szCs w:val="28"/>
          <w:bdr w:val="none" w:sz="0" w:space="0" w:color="auto" w:frame="1"/>
        </w:rPr>
        <w:t xml:space="preserve"> big issue</w:t>
      </w:r>
      <w:r w:rsidR="00AB0059">
        <w:rPr>
          <w:rFonts w:ascii="Calibri" w:hAnsi="Calibri" w:cs="Calibri"/>
          <w:color w:val="000000"/>
          <w:sz w:val="28"/>
          <w:szCs w:val="28"/>
          <w:bdr w:val="none" w:sz="0" w:space="0" w:color="auto" w:frame="1"/>
        </w:rPr>
        <w:t>s</w:t>
      </w:r>
      <w:r w:rsidR="004C7388" w:rsidRPr="004C7388">
        <w:rPr>
          <w:rFonts w:ascii="Calibri" w:hAnsi="Calibri" w:cs="Calibri"/>
          <w:color w:val="000000"/>
          <w:sz w:val="28"/>
          <w:szCs w:val="28"/>
          <w:bdr w:val="none" w:sz="0" w:space="0" w:color="auto" w:frame="1"/>
        </w:rPr>
        <w:t xml:space="preserve"> now as these darker months combine with social restrictions. How can we act in terms of communication, practicality and imagination to combat loneliness? </w:t>
      </w:r>
    </w:p>
    <w:p w14:paraId="3B5E5E42" w14:textId="2E52E9A9" w:rsidR="00E5271C" w:rsidRDefault="00E5271C" w:rsidP="004C7388">
      <w:pPr>
        <w:pStyle w:val="NormalWeb"/>
        <w:shd w:val="clear" w:color="auto" w:fill="FFFFFF"/>
        <w:spacing w:before="0" w:beforeAutospacing="0" w:after="0" w:afterAutospacing="0" w:line="235" w:lineRule="atLeast"/>
        <w:rPr>
          <w:rFonts w:ascii="Calibri" w:hAnsi="Calibri" w:cs="Calibri"/>
          <w:color w:val="000000"/>
          <w:sz w:val="28"/>
          <w:szCs w:val="28"/>
          <w:bdr w:val="none" w:sz="0" w:space="0" w:color="auto" w:frame="1"/>
        </w:rPr>
      </w:pPr>
    </w:p>
    <w:p w14:paraId="3DDAD083" w14:textId="0DCA63FF" w:rsidR="00E5271C" w:rsidRPr="007A172D" w:rsidRDefault="00E5271C" w:rsidP="004C7388">
      <w:pPr>
        <w:pStyle w:val="NormalWeb"/>
        <w:shd w:val="clear" w:color="auto" w:fill="FFFFFF"/>
        <w:spacing w:before="0" w:beforeAutospacing="0" w:after="0" w:afterAutospacing="0" w:line="235" w:lineRule="atLeast"/>
        <w:rPr>
          <w:rFonts w:ascii="Calibri" w:hAnsi="Calibri" w:cs="Calibri"/>
          <w:b/>
          <w:bCs/>
          <w:color w:val="000000"/>
          <w:sz w:val="28"/>
          <w:szCs w:val="28"/>
          <w:bdr w:val="none" w:sz="0" w:space="0" w:color="auto" w:frame="1"/>
        </w:rPr>
      </w:pPr>
      <w:r w:rsidRPr="007A172D">
        <w:rPr>
          <w:rFonts w:ascii="Calibri" w:hAnsi="Calibri" w:cs="Calibri"/>
          <w:b/>
          <w:bCs/>
          <w:color w:val="000000"/>
          <w:sz w:val="28"/>
          <w:szCs w:val="28"/>
          <w:bdr w:val="none" w:sz="0" w:space="0" w:color="auto" w:frame="1"/>
        </w:rPr>
        <w:t>Where possible, purchase with community in mind.</w:t>
      </w:r>
    </w:p>
    <w:p w14:paraId="286ADA39" w14:textId="08878DCF" w:rsidR="00E5271C" w:rsidRDefault="009B2FA1" w:rsidP="004C7388">
      <w:pPr>
        <w:pStyle w:val="NormalWeb"/>
        <w:shd w:val="clear" w:color="auto" w:fill="FFFFFF"/>
        <w:spacing w:before="0" w:beforeAutospacing="0" w:after="0" w:afterAutospacing="0" w:line="235" w:lineRule="atLeast"/>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C</w:t>
      </w:r>
      <w:r w:rsidR="007B1F95">
        <w:rPr>
          <w:rFonts w:ascii="Calibri" w:hAnsi="Calibri" w:cs="Calibri"/>
          <w:color w:val="000000"/>
          <w:sz w:val="28"/>
          <w:szCs w:val="28"/>
          <w:bdr w:val="none" w:sz="0" w:space="0" w:color="auto" w:frame="1"/>
        </w:rPr>
        <w:t xml:space="preserve">an </w:t>
      </w:r>
      <w:r w:rsidR="00145F7D">
        <w:rPr>
          <w:rFonts w:ascii="Calibri" w:hAnsi="Calibri" w:cs="Calibri"/>
          <w:color w:val="000000"/>
          <w:sz w:val="28"/>
          <w:szCs w:val="28"/>
          <w:bdr w:val="none" w:sz="0" w:space="0" w:color="auto" w:frame="1"/>
        </w:rPr>
        <w:t>our shopping support local business</w:t>
      </w:r>
      <w:r>
        <w:rPr>
          <w:rFonts w:ascii="Calibri" w:hAnsi="Calibri" w:cs="Calibri"/>
          <w:color w:val="000000"/>
          <w:sz w:val="28"/>
          <w:szCs w:val="28"/>
          <w:bdr w:val="none" w:sz="0" w:space="0" w:color="auto" w:frame="1"/>
        </w:rPr>
        <w:t xml:space="preserve"> that may be struggling</w:t>
      </w:r>
      <w:r w:rsidR="00447428">
        <w:rPr>
          <w:rFonts w:ascii="Calibri" w:hAnsi="Calibri" w:cs="Calibri"/>
          <w:color w:val="000000"/>
          <w:sz w:val="28"/>
          <w:szCs w:val="28"/>
          <w:bdr w:val="none" w:sz="0" w:space="0" w:color="auto" w:frame="1"/>
        </w:rPr>
        <w:t xml:space="preserve"> at present? </w:t>
      </w:r>
      <w:r w:rsidR="0092631A">
        <w:rPr>
          <w:rFonts w:ascii="Calibri" w:hAnsi="Calibri" w:cs="Calibri"/>
          <w:color w:val="000000"/>
          <w:sz w:val="28"/>
          <w:szCs w:val="28"/>
          <w:bdr w:val="none" w:sz="0" w:space="0" w:color="auto" w:frame="1"/>
        </w:rPr>
        <w:t>Can th</w:t>
      </w:r>
      <w:r w:rsidR="00AD4F34">
        <w:rPr>
          <w:rFonts w:ascii="Calibri" w:hAnsi="Calibri" w:cs="Calibri"/>
          <w:color w:val="000000"/>
          <w:sz w:val="28"/>
          <w:szCs w:val="28"/>
          <w:bdr w:val="none" w:sz="0" w:space="0" w:color="auto" w:frame="1"/>
        </w:rPr>
        <w:t>is</w:t>
      </w:r>
      <w:r w:rsidR="0092631A">
        <w:rPr>
          <w:rFonts w:ascii="Calibri" w:hAnsi="Calibri" w:cs="Calibri"/>
          <w:color w:val="000000"/>
          <w:sz w:val="28"/>
          <w:szCs w:val="28"/>
          <w:bdr w:val="none" w:sz="0" w:space="0" w:color="auto" w:frame="1"/>
        </w:rPr>
        <w:t xml:space="preserve"> different lead up to Christmas be a new opportunity to </w:t>
      </w:r>
      <w:r w:rsidR="00123F52">
        <w:rPr>
          <w:rFonts w:ascii="Calibri" w:hAnsi="Calibri" w:cs="Calibri"/>
          <w:color w:val="000000"/>
          <w:sz w:val="28"/>
          <w:szCs w:val="28"/>
          <w:bdr w:val="none" w:sz="0" w:space="0" w:color="auto" w:frame="1"/>
        </w:rPr>
        <w:t>provide life giving gifts</w:t>
      </w:r>
      <w:r w:rsidR="007D0E46">
        <w:rPr>
          <w:rFonts w:ascii="Calibri" w:hAnsi="Calibri" w:cs="Calibri"/>
          <w:color w:val="000000"/>
          <w:sz w:val="28"/>
          <w:szCs w:val="28"/>
          <w:bdr w:val="none" w:sz="0" w:space="0" w:color="auto" w:frame="1"/>
        </w:rPr>
        <w:t xml:space="preserve"> elsewhere in the world?</w:t>
      </w:r>
      <w:bookmarkStart w:id="0" w:name="_GoBack"/>
      <w:bookmarkEnd w:id="0"/>
    </w:p>
    <w:p w14:paraId="4E9778C8" w14:textId="77777777" w:rsidR="004C7388" w:rsidRPr="004C7388" w:rsidRDefault="004C7388" w:rsidP="004C7388">
      <w:pPr>
        <w:pStyle w:val="NormalWeb"/>
        <w:shd w:val="clear" w:color="auto" w:fill="FFFFFF"/>
        <w:spacing w:before="0" w:beforeAutospacing="0" w:after="0" w:afterAutospacing="0" w:line="235" w:lineRule="atLeast"/>
        <w:rPr>
          <w:rFonts w:ascii="Calibri" w:hAnsi="Calibri" w:cs="Calibri"/>
          <w:color w:val="201F1E"/>
          <w:sz w:val="28"/>
          <w:szCs w:val="28"/>
        </w:rPr>
      </w:pPr>
    </w:p>
    <w:p w14:paraId="367F56CA" w14:textId="66F4C634" w:rsidR="004C7388" w:rsidRPr="004C7388" w:rsidRDefault="004C7388" w:rsidP="004C7388">
      <w:pPr>
        <w:pStyle w:val="NormalWeb"/>
        <w:shd w:val="clear" w:color="auto" w:fill="FFFFFF"/>
        <w:spacing w:before="0" w:beforeAutospacing="0" w:after="0" w:afterAutospacing="0" w:line="235" w:lineRule="atLeast"/>
        <w:rPr>
          <w:rFonts w:ascii="Calibri" w:hAnsi="Calibri" w:cs="Calibri"/>
          <w:b/>
          <w:bCs/>
          <w:color w:val="201F1E"/>
          <w:sz w:val="28"/>
          <w:szCs w:val="28"/>
        </w:rPr>
      </w:pPr>
      <w:r w:rsidRPr="004C7388">
        <w:rPr>
          <w:rFonts w:ascii="Calibri" w:hAnsi="Calibri" w:cs="Calibri"/>
          <w:b/>
          <w:bCs/>
          <w:color w:val="000000"/>
          <w:sz w:val="28"/>
          <w:szCs w:val="28"/>
          <w:bdr w:val="none" w:sz="0" w:space="0" w:color="auto" w:frame="1"/>
        </w:rPr>
        <w:t>Bring something radical, bright, fun and surprising to your community. </w:t>
      </w:r>
    </w:p>
    <w:p w14:paraId="5E845A19" w14:textId="0A7520BE" w:rsidR="000E0BBF" w:rsidRPr="004C7388" w:rsidRDefault="004C7388" w:rsidP="004C7388">
      <w:pPr>
        <w:pStyle w:val="NormalWeb"/>
        <w:shd w:val="clear" w:color="auto" w:fill="FFFFFF"/>
        <w:spacing w:before="0" w:beforeAutospacing="0" w:after="0" w:afterAutospacing="0" w:line="235" w:lineRule="atLeast"/>
        <w:rPr>
          <w:rFonts w:ascii="Calibri" w:hAnsi="Calibri" w:cs="Calibri"/>
          <w:color w:val="201F1E"/>
          <w:sz w:val="28"/>
          <w:szCs w:val="28"/>
        </w:rPr>
      </w:pPr>
      <w:r w:rsidRPr="004C7388">
        <w:rPr>
          <w:rFonts w:ascii="Calibri" w:hAnsi="Calibri" w:cs="Calibri"/>
          <w:color w:val="000000"/>
          <w:sz w:val="28"/>
          <w:szCs w:val="28"/>
          <w:bdr w:val="none" w:sz="0" w:space="0" w:color="auto" w:frame="1"/>
        </w:rPr>
        <w:t>If ever there was a time to do something out of the ordinary, it is now. Do something fun that brings colour and happiness. Get a few people together in a zoom brainstorm. Either do something very localised or encourage wider participation from everyone in their home or garden. Maybe get community groups and media involved. In the times we’re in this winter, people will be glad of something fun and different.</w:t>
      </w:r>
    </w:p>
    <w:sectPr w:rsidR="000E0BBF" w:rsidRPr="004C7388" w:rsidSect="004871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88"/>
    <w:rsid w:val="000C1142"/>
    <w:rsid w:val="00123F52"/>
    <w:rsid w:val="00145F4E"/>
    <w:rsid w:val="00145F7D"/>
    <w:rsid w:val="00447428"/>
    <w:rsid w:val="00472AB0"/>
    <w:rsid w:val="00487150"/>
    <w:rsid w:val="004C7388"/>
    <w:rsid w:val="00705D6D"/>
    <w:rsid w:val="007A172D"/>
    <w:rsid w:val="007B1F95"/>
    <w:rsid w:val="007D0E46"/>
    <w:rsid w:val="0092631A"/>
    <w:rsid w:val="00987D02"/>
    <w:rsid w:val="009B2FA1"/>
    <w:rsid w:val="00AB0059"/>
    <w:rsid w:val="00AD4F34"/>
    <w:rsid w:val="00CB3DF7"/>
    <w:rsid w:val="00E527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A076"/>
  <w15:chartTrackingRefBased/>
  <w15:docId w15:val="{3BC94430-AFC2-452E-B902-57BADF62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38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Foster</dc:creator>
  <cp:keywords/>
  <dc:description/>
  <cp:lastModifiedBy>Steven Foster</cp:lastModifiedBy>
  <cp:revision>16</cp:revision>
  <dcterms:created xsi:type="dcterms:W3CDTF">2020-10-20T23:12:00Z</dcterms:created>
  <dcterms:modified xsi:type="dcterms:W3CDTF">2020-10-26T13:08:00Z</dcterms:modified>
</cp:coreProperties>
</file>